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F783" w14:textId="2416E3F3" w:rsidR="002925DC" w:rsidRDefault="004D0CB0" w:rsidP="005B4236">
      <w:pPr>
        <w:spacing w:line="260" w:lineRule="exact"/>
        <w:jc w:val="left"/>
        <w:rPr>
          <w:rFonts w:asciiTheme="minorEastAsia" w:hAnsiTheme="minorEastAsia"/>
        </w:rPr>
      </w:pPr>
      <w:r>
        <w:rPr>
          <w:rFonts w:asciiTheme="minorEastAsia" w:hAnsiTheme="minorEastAsia" w:hint="eastAsia"/>
        </w:rPr>
        <w:t>様式第１号（第３条関係）</w:t>
      </w:r>
    </w:p>
    <w:p w14:paraId="12F91F6E" w14:textId="589367D9" w:rsidR="002925DC" w:rsidRDefault="00D42D7F" w:rsidP="005B4236">
      <w:pPr>
        <w:spacing w:line="260" w:lineRule="exact"/>
        <w:jc w:val="right"/>
        <w:rPr>
          <w:rFonts w:asciiTheme="majorEastAsia" w:eastAsiaTheme="majorEastAsia" w:hAnsiTheme="majorEastAsia"/>
          <w:sz w:val="24"/>
        </w:rPr>
      </w:pPr>
      <w:r>
        <w:rPr>
          <w:rFonts w:asciiTheme="minorEastAsia" w:hAnsiTheme="minorEastAsia" w:hint="eastAsia"/>
          <w:sz w:val="24"/>
        </w:rPr>
        <w:t xml:space="preserve">令和　　　</w:t>
      </w:r>
      <w:r w:rsidR="004D0CB0">
        <w:rPr>
          <w:rFonts w:asciiTheme="minorEastAsia" w:hAnsiTheme="minorEastAsia" w:hint="eastAsia"/>
          <w:sz w:val="24"/>
        </w:rPr>
        <w:t>年　　　月　　　日</w:t>
      </w:r>
    </w:p>
    <w:p w14:paraId="3C5082CF" w14:textId="77777777" w:rsidR="002925DC" w:rsidRDefault="004D0CB0" w:rsidP="005B4236">
      <w:pPr>
        <w:spacing w:line="300" w:lineRule="exact"/>
        <w:jc w:val="center"/>
        <w:rPr>
          <w:rFonts w:asciiTheme="majorEastAsia" w:eastAsiaTheme="majorEastAsia" w:hAnsiTheme="majorEastAsia"/>
          <w:sz w:val="24"/>
        </w:rPr>
      </w:pPr>
      <w:r>
        <w:rPr>
          <w:rFonts w:asciiTheme="majorEastAsia" w:eastAsiaTheme="majorEastAsia" w:hAnsiTheme="majorEastAsia" w:hint="eastAsia"/>
          <w:b/>
          <w:sz w:val="24"/>
        </w:rPr>
        <w:t>伐採及び伐採後の造林の届出書</w:t>
      </w:r>
    </w:p>
    <w:p w14:paraId="449379F6" w14:textId="5F498021" w:rsidR="002925DC" w:rsidRDefault="005B4236" w:rsidP="005B4236">
      <w:pPr>
        <w:spacing w:line="260" w:lineRule="exact"/>
        <w:ind w:firstLineChars="100" w:firstLine="228"/>
        <w:rPr>
          <w:rFonts w:ascii="ＭＳ 明朝" w:eastAsia="ＭＳ 明朝" w:hAnsi="ＭＳ 明朝"/>
          <w:sz w:val="24"/>
        </w:rPr>
      </w:pPr>
      <w:r>
        <w:rPr>
          <w:rFonts w:ascii="ＭＳ 明朝" w:eastAsia="ＭＳ 明朝" w:hAnsi="ＭＳ 明朝" w:hint="eastAsia"/>
          <w:sz w:val="24"/>
        </w:rPr>
        <w:t>椎葉村</w:t>
      </w:r>
      <w:r w:rsidR="004D0CB0">
        <w:rPr>
          <w:rFonts w:ascii="ＭＳ 明朝" w:eastAsia="ＭＳ 明朝" w:hAnsi="ＭＳ 明朝" w:hint="eastAsia"/>
          <w:sz w:val="24"/>
        </w:rPr>
        <w:t>長　様</w:t>
      </w:r>
    </w:p>
    <w:p w14:paraId="5E44A9B7" w14:textId="77777777" w:rsidR="002925DC" w:rsidRDefault="004D0CB0" w:rsidP="005B4236">
      <w:pPr>
        <w:spacing w:line="260" w:lineRule="exact"/>
        <w:ind w:firstLineChars="1600" w:firstLine="3663"/>
        <w:rPr>
          <w:rFonts w:asciiTheme="majorEastAsia" w:eastAsiaTheme="majorEastAsia" w:hAnsiTheme="majorEastAsia"/>
          <w:b/>
          <w:sz w:val="24"/>
        </w:rPr>
      </w:pPr>
      <w:r>
        <w:rPr>
          <w:rFonts w:asciiTheme="majorEastAsia" w:eastAsiaTheme="majorEastAsia" w:hAnsiTheme="majorEastAsia" w:hint="eastAsia"/>
          <w:b/>
          <w:sz w:val="24"/>
        </w:rPr>
        <w:t>【森林の所有者】</w:t>
      </w:r>
    </w:p>
    <w:p w14:paraId="142E317C" w14:textId="2A03CFF8" w:rsidR="002925DC" w:rsidRDefault="004D0CB0" w:rsidP="00D42D7F">
      <w:pPr>
        <w:spacing w:line="500" w:lineRule="exact"/>
        <w:ind w:firstLineChars="100" w:firstLine="229"/>
        <w:rPr>
          <w:rFonts w:asciiTheme="minorEastAsia" w:hAnsiTheme="minorEastAsia"/>
          <w:b/>
          <w:sz w:val="24"/>
        </w:rPr>
      </w:pPr>
      <w:r>
        <w:rPr>
          <w:rFonts w:asciiTheme="majorEastAsia" w:eastAsiaTheme="majorEastAsia" w:hAnsiTheme="majorEastAsia" w:hint="eastAsia"/>
          <w:b/>
          <w:sz w:val="24"/>
        </w:rPr>
        <w:t xml:space="preserve">　　　　　　　　　　　　　　　　</w:t>
      </w:r>
      <w:r>
        <w:rPr>
          <w:rFonts w:ascii="ＭＳ 明朝" w:eastAsia="ＭＳ 明朝" w:hAnsi="ＭＳ 明朝" w:hint="eastAsia"/>
          <w:sz w:val="24"/>
        </w:rPr>
        <w:t>住　　所</w:t>
      </w:r>
    </w:p>
    <w:p w14:paraId="4B2D2ABA" w14:textId="77777777" w:rsidR="002925DC" w:rsidRDefault="004D0CB0" w:rsidP="00D42D7F">
      <w:pPr>
        <w:spacing w:line="500" w:lineRule="exact"/>
        <w:ind w:firstLineChars="1700" w:firstLine="3876"/>
        <w:rPr>
          <w:rFonts w:ascii="ＭＳ 明朝" w:eastAsia="ＭＳ 明朝" w:hAnsi="ＭＳ 明朝"/>
          <w:sz w:val="24"/>
        </w:rPr>
      </w:pPr>
      <w:r>
        <w:rPr>
          <w:rFonts w:ascii="ＭＳ 明朝" w:eastAsia="ＭＳ 明朝" w:hAnsi="ＭＳ 明朝" w:hint="eastAsia"/>
          <w:sz w:val="24"/>
        </w:rPr>
        <w:t>氏　　名</w:t>
      </w:r>
    </w:p>
    <w:p w14:paraId="39EF7025" w14:textId="77777777" w:rsidR="002925DC" w:rsidRDefault="004D0CB0" w:rsidP="00D42D7F">
      <w:pPr>
        <w:spacing w:line="500" w:lineRule="exact"/>
        <w:rPr>
          <w:rFonts w:ascii="ＭＳ 明朝" w:eastAsia="ＭＳ 明朝" w:hAnsi="ＭＳ 明朝"/>
          <w:sz w:val="24"/>
        </w:rPr>
      </w:pPr>
      <w:r>
        <w:rPr>
          <w:rFonts w:hint="eastAsia"/>
          <w:sz w:val="24"/>
        </w:rPr>
        <w:t xml:space="preserve">　　　　　　　　　　　　　　　　　</w:t>
      </w:r>
      <w:r>
        <w:rPr>
          <w:rFonts w:ascii="ＭＳ 明朝" w:eastAsia="ＭＳ 明朝" w:hAnsi="ＭＳ 明朝" w:hint="eastAsia"/>
          <w:kern w:val="0"/>
          <w:sz w:val="24"/>
        </w:rPr>
        <w:t>電話番号</w:t>
      </w:r>
    </w:p>
    <w:p w14:paraId="31AE009A" w14:textId="77777777" w:rsidR="002925DC" w:rsidRDefault="002925DC" w:rsidP="005B4236">
      <w:pPr>
        <w:spacing w:line="260" w:lineRule="exact"/>
        <w:rPr>
          <w:rFonts w:asciiTheme="minorEastAsia" w:hAnsiTheme="minorEastAsia"/>
          <w:sz w:val="24"/>
        </w:rPr>
      </w:pPr>
    </w:p>
    <w:p w14:paraId="7B59E085" w14:textId="5F6282F0" w:rsidR="002925DC" w:rsidRDefault="004D0CB0" w:rsidP="005B4236">
      <w:pPr>
        <w:autoSpaceDE w:val="0"/>
        <w:autoSpaceDN w:val="0"/>
        <w:spacing w:line="260" w:lineRule="exact"/>
        <w:ind w:firstLineChars="100" w:firstLine="229"/>
        <w:rPr>
          <w:rFonts w:asciiTheme="minorEastAsia" w:hAnsiTheme="minorEastAsia"/>
          <w:sz w:val="24"/>
        </w:rPr>
      </w:pPr>
      <w:r>
        <w:rPr>
          <w:rFonts w:asciiTheme="minorEastAsia" w:hAnsiTheme="minorEastAsia" w:hint="eastAsia"/>
          <w:b/>
          <w:sz w:val="24"/>
        </w:rPr>
        <w:t>次のとおり森林の立木を伐採したいので、森林法第10条の８第１項の規定により届け出ます。</w:t>
      </w:r>
    </w:p>
    <w:p w14:paraId="2B456E1F" w14:textId="614625C6" w:rsidR="002925DC" w:rsidRDefault="00075FCC" w:rsidP="005B4236">
      <w:pPr>
        <w:spacing w:line="260" w:lineRule="exact"/>
        <w:rPr>
          <w:rFonts w:asciiTheme="minorEastAsia" w:hAnsiTheme="minorEastAsia"/>
          <w:sz w:val="24"/>
        </w:rPr>
      </w:pPr>
      <w:r>
        <w:rPr>
          <w:rFonts w:hint="eastAsia"/>
          <w:noProof/>
        </w:rPr>
        <mc:AlternateContent>
          <mc:Choice Requires="wps">
            <w:drawing>
              <wp:anchor distT="0" distB="0" distL="71755" distR="71755" simplePos="0" relativeHeight="251659264" behindDoc="1" locked="0" layoutInCell="1" hidden="0" allowOverlap="1" wp14:anchorId="3DC656AD" wp14:editId="16A4E8E3">
                <wp:simplePos x="0" y="0"/>
                <wp:positionH relativeFrom="margin">
                  <wp:posOffset>-16510</wp:posOffset>
                </wp:positionH>
                <wp:positionV relativeFrom="paragraph">
                  <wp:posOffset>78740</wp:posOffset>
                </wp:positionV>
                <wp:extent cx="6477000" cy="989965"/>
                <wp:effectExtent l="0" t="0" r="19050" b="19685"/>
                <wp:wrapNone/>
                <wp:docPr id="1" name="オブジェクト 0"/>
                <wp:cNvGraphicFramePr/>
                <a:graphic xmlns:a="http://schemas.openxmlformats.org/drawingml/2006/main">
                  <a:graphicData uri="http://schemas.microsoft.com/office/word/2010/wordprocessingShape">
                    <wps:wsp>
                      <wps:cNvSpPr/>
                      <wps:spPr>
                        <a:xfrm>
                          <a:off x="0" y="0"/>
                          <a:ext cx="6477000" cy="989965"/>
                        </a:xfrm>
                        <a:prstGeom prst="rect">
                          <a:avLst/>
                        </a:prstGeom>
                        <a:solidFill>
                          <a:sysClr val="window" lastClr="FFFFFF"/>
                        </a:solid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rect w14:anchorId="7FE44931" id="オブジェクト 0" o:spid="_x0000_s1026" style="position:absolute;left:0;text-align:left;margin-left:-1.3pt;margin-top:6.2pt;width:510pt;height:77.95pt;z-index:-25165721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" fillcolor="window" strokecolor="windowText" strokeweight="1pt">
                <w10:wrap anchorx="margin"/>
              </v:rect>
            </w:pict>
          </mc:Fallback>
        </mc:AlternateContent>
      </w:r>
    </w:p>
    <w:p w14:paraId="0C02F645" w14:textId="77777777" w:rsidR="00075FCC" w:rsidRDefault="00D42D7F" w:rsidP="00075FCC">
      <w:pPr>
        <w:spacing w:line="280" w:lineRule="exact"/>
        <w:ind w:firstLineChars="200" w:firstLine="456"/>
        <w:rPr>
          <w:rFonts w:asciiTheme="minorEastAsia" w:hAnsiTheme="minorEastAsia"/>
          <w:color w:val="000000" w:themeColor="text1"/>
          <w:sz w:val="24"/>
        </w:rPr>
      </w:pPr>
      <w:r w:rsidRPr="00563AAD">
        <w:rPr>
          <w:rFonts w:asciiTheme="minorEastAsia" w:hAnsiTheme="minorEastAsia" w:hint="eastAsia"/>
          <w:color w:val="000000" w:themeColor="text1"/>
          <w:sz w:val="24"/>
        </w:rPr>
        <w:t>なお、再造林の推進に活用するために、本届出書の記載内容を、</w:t>
      </w:r>
      <w:r w:rsidR="00BF0C7C">
        <w:rPr>
          <w:rFonts w:asciiTheme="minorEastAsia" w:hAnsiTheme="minorEastAsia" w:hint="eastAsia"/>
          <w:color w:val="000000" w:themeColor="text1"/>
          <w:sz w:val="24"/>
        </w:rPr>
        <w:t>椎葉村</w:t>
      </w:r>
      <w:r w:rsidRPr="00563AAD">
        <w:rPr>
          <w:rFonts w:asciiTheme="minorEastAsia" w:hAnsiTheme="minorEastAsia" w:hint="eastAsia"/>
          <w:color w:val="000000" w:themeColor="text1"/>
          <w:sz w:val="24"/>
        </w:rPr>
        <w:t>長が耳川広域森林組合</w:t>
      </w:r>
    </w:p>
    <w:p w14:paraId="10E3FFBC" w14:textId="1501A73D" w:rsidR="00D42D7F" w:rsidRDefault="00D42D7F" w:rsidP="00675556">
      <w:pPr>
        <w:spacing w:line="280" w:lineRule="exact"/>
        <w:ind w:leftChars="100" w:left="198"/>
        <w:rPr>
          <w:rFonts w:asciiTheme="minorEastAsia" w:hAnsiTheme="minorEastAsia"/>
          <w:color w:val="000000" w:themeColor="text1"/>
          <w:sz w:val="24"/>
        </w:rPr>
      </w:pPr>
      <w:r w:rsidRPr="00563AAD">
        <w:rPr>
          <w:rFonts w:asciiTheme="minorEastAsia" w:hAnsiTheme="minorEastAsia" w:hint="eastAsia"/>
          <w:color w:val="000000" w:themeColor="text1"/>
          <w:sz w:val="24"/>
        </w:rPr>
        <w:t>に提供すること並びに耳川広域森林組合が宮崎県庁ホームページに掲載されている「再造林推進ネットワーク会員リスト」中の素材生産事業体及び造林事業体に提供すること</w:t>
      </w:r>
      <w:r>
        <w:rPr>
          <w:rFonts w:asciiTheme="minorEastAsia" w:hAnsiTheme="minorEastAsia" w:hint="eastAsia"/>
          <w:color w:val="000000" w:themeColor="text1"/>
          <w:sz w:val="24"/>
        </w:rPr>
        <w:t>に</w:t>
      </w:r>
    </w:p>
    <w:p w14:paraId="15D68A6B" w14:textId="77777777" w:rsidR="00D42D7F" w:rsidRDefault="00D42D7F" w:rsidP="00D42D7F">
      <w:pPr>
        <w:spacing w:line="240" w:lineRule="exact"/>
        <w:ind w:firstLineChars="100" w:firstLine="228"/>
        <w:rPr>
          <w:rFonts w:asciiTheme="minorEastAsia" w:hAnsiTheme="minorEastAsia"/>
          <w:color w:val="000000" w:themeColor="text1"/>
          <w:sz w:val="24"/>
        </w:rPr>
      </w:pPr>
    </w:p>
    <w:p w14:paraId="6288EA69" w14:textId="77777777" w:rsidR="00D42D7F" w:rsidRDefault="00D42D7F" w:rsidP="00D42D7F">
      <w:pPr>
        <w:spacing w:line="300" w:lineRule="exact"/>
        <w:ind w:firstLineChars="100" w:firstLine="268"/>
        <w:rPr>
          <w:rFonts w:asciiTheme="minorEastAsia" w:hAnsiTheme="minorEastAsia"/>
          <w:color w:val="FF0000"/>
          <w:sz w:val="24"/>
        </w:rPr>
      </w:pPr>
      <w:r w:rsidRPr="00563AAD">
        <w:rPr>
          <w:rFonts w:asciiTheme="minorEastAsia" w:hAnsiTheme="minorEastAsia" w:hint="eastAsia"/>
          <w:color w:val="000000" w:themeColor="text1"/>
          <w:sz w:val="28"/>
        </w:rPr>
        <w:t>□　同意します。　□　同意しません。</w:t>
      </w:r>
    </w:p>
    <w:p w14:paraId="7420F5BD" w14:textId="2F804A0D" w:rsidR="00D42D7F" w:rsidRPr="00D42D7F" w:rsidRDefault="00D42D7F" w:rsidP="005B4236">
      <w:pPr>
        <w:spacing w:line="260" w:lineRule="exact"/>
        <w:rPr>
          <w:rFonts w:asciiTheme="minorEastAsia" w:hAnsiTheme="minorEastAsia"/>
          <w:sz w:val="24"/>
        </w:rPr>
      </w:pPr>
    </w:p>
    <w:p w14:paraId="219E5482" w14:textId="77777777" w:rsidR="002925DC" w:rsidRDefault="004D0CB0" w:rsidP="005B4236">
      <w:pPr>
        <w:spacing w:line="260" w:lineRule="exact"/>
        <w:rPr>
          <w:rFonts w:asciiTheme="minorEastAsia" w:hAnsiTheme="minorEastAsia"/>
          <w:sz w:val="24"/>
        </w:rPr>
      </w:pPr>
      <w:r>
        <w:rPr>
          <w:rFonts w:asciiTheme="majorEastAsia" w:eastAsiaTheme="majorEastAsia" w:hAnsiTheme="majorEastAsia" w:hint="eastAsia"/>
          <w:b/>
          <w:sz w:val="24"/>
        </w:rPr>
        <w:t>１　森林の所在地</w:t>
      </w:r>
    </w:p>
    <w:tbl>
      <w:tblPr>
        <w:tblStyle w:val="af1"/>
        <w:tblW w:w="9781" w:type="dxa"/>
        <w:tblInd w:w="108" w:type="dxa"/>
        <w:tblLayout w:type="fixed"/>
        <w:tblLook w:val="04A0" w:firstRow="1" w:lastRow="0" w:firstColumn="1" w:lastColumn="0" w:noHBand="0" w:noVBand="1"/>
      </w:tblPr>
      <w:tblGrid>
        <w:gridCol w:w="9781"/>
      </w:tblGrid>
      <w:tr w:rsidR="002925DC" w14:paraId="30C1696A" w14:textId="77777777" w:rsidTr="00331C8E">
        <w:trPr>
          <w:trHeight w:val="847"/>
        </w:trPr>
        <w:tc>
          <w:tcPr>
            <w:tcW w:w="9781" w:type="dxa"/>
          </w:tcPr>
          <w:p w14:paraId="521CD060" w14:textId="5B4921C5" w:rsidR="002925DC" w:rsidRDefault="005B4236" w:rsidP="00331C8E">
            <w:pPr>
              <w:spacing w:line="360" w:lineRule="auto"/>
              <w:ind w:firstLineChars="100" w:firstLine="228"/>
              <w:rPr>
                <w:rFonts w:asciiTheme="minorEastAsia" w:hAnsiTheme="minorEastAsia"/>
                <w:sz w:val="24"/>
              </w:rPr>
            </w:pPr>
            <w:r>
              <w:rPr>
                <w:rFonts w:asciiTheme="minorEastAsia" w:hAnsiTheme="minorEastAsia" w:hint="eastAsia"/>
                <w:sz w:val="24"/>
              </w:rPr>
              <w:t xml:space="preserve">椎葉村　　</w:t>
            </w:r>
            <w:r w:rsidR="004D0CB0">
              <w:rPr>
                <w:rFonts w:asciiTheme="minorEastAsia" w:hAnsiTheme="minorEastAsia" w:hint="eastAsia"/>
                <w:sz w:val="24"/>
              </w:rPr>
              <w:t xml:space="preserve">　　　　大字　　　　　  字　　　　　　  </w:t>
            </w:r>
            <w:r w:rsidR="00C72019">
              <w:rPr>
                <w:rFonts w:asciiTheme="minorEastAsia" w:hAnsiTheme="minorEastAsia" w:hint="eastAsia"/>
                <w:sz w:val="24"/>
              </w:rPr>
              <w:t xml:space="preserve">　番</w:t>
            </w:r>
          </w:p>
          <w:p w14:paraId="6B838CE7" w14:textId="77777777" w:rsidR="002925DC" w:rsidRDefault="00F84659" w:rsidP="00331C8E">
            <w:pPr>
              <w:spacing w:line="360" w:lineRule="auto"/>
              <w:ind w:rightChars="400" w:right="792" w:firstLineChars="100" w:firstLine="228"/>
              <w:rPr>
                <w:rFonts w:asciiTheme="minorEastAsia" w:hAnsiTheme="minorEastAsia"/>
                <w:sz w:val="24"/>
              </w:rPr>
            </w:pPr>
            <w:r>
              <w:rPr>
                <w:rFonts w:asciiTheme="minorEastAsia" w:hAnsiTheme="minorEastAsia" w:hint="eastAsia"/>
                <w:sz w:val="24"/>
              </w:rPr>
              <w:t>（</w:t>
            </w:r>
            <w:r w:rsidR="004D0CB0">
              <w:rPr>
                <w:rFonts w:asciiTheme="minorEastAsia" w:hAnsiTheme="minorEastAsia" w:hint="eastAsia"/>
                <w:sz w:val="24"/>
              </w:rPr>
              <w:t>林</w:t>
            </w:r>
            <w:r>
              <w:rPr>
                <w:rFonts w:asciiTheme="minorEastAsia" w:hAnsiTheme="minorEastAsia" w:hint="eastAsia"/>
                <w:sz w:val="24"/>
              </w:rPr>
              <w:t>小</w:t>
            </w:r>
            <w:r w:rsidR="004D0CB0">
              <w:rPr>
                <w:rFonts w:asciiTheme="minorEastAsia" w:hAnsiTheme="minorEastAsia" w:hint="eastAsia"/>
                <w:sz w:val="24"/>
              </w:rPr>
              <w:t>班：　　　　　　　　　　　　　　　　　　　　　　　　　　）</w:t>
            </w:r>
          </w:p>
        </w:tc>
      </w:tr>
    </w:tbl>
    <w:p w14:paraId="06F5C5C7" w14:textId="77777777" w:rsidR="002925DC" w:rsidRDefault="004D0CB0" w:rsidP="005B4236">
      <w:pPr>
        <w:spacing w:line="260" w:lineRule="exact"/>
        <w:rPr>
          <w:rFonts w:asciiTheme="majorEastAsia" w:eastAsiaTheme="majorEastAsia" w:hAnsiTheme="majorEastAsia"/>
          <w:sz w:val="24"/>
        </w:rPr>
      </w:pPr>
      <w:r>
        <w:rPr>
          <w:rFonts w:hint="eastAsia"/>
          <w:noProof/>
        </w:rPr>
        <mc:AlternateContent>
          <mc:Choice Requires="wps">
            <w:drawing>
              <wp:anchor distT="0" distB="0" distL="114300" distR="114300" simplePos="0" relativeHeight="2" behindDoc="0" locked="0" layoutInCell="1" hidden="0" allowOverlap="1" wp14:anchorId="042648E5" wp14:editId="4BC73C67">
                <wp:simplePos x="0" y="0"/>
                <wp:positionH relativeFrom="column">
                  <wp:posOffset>-93980</wp:posOffset>
                </wp:positionH>
                <wp:positionV relativeFrom="paragraph">
                  <wp:posOffset>107315</wp:posOffset>
                </wp:positionV>
                <wp:extent cx="6320790" cy="0"/>
                <wp:effectExtent l="0" t="635" r="27305" b="10795"/>
                <wp:wrapNone/>
                <wp:docPr id="1026" name="直線コネクタ 9"/>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1pt" o:spt="20" from="-7.4pt,8.4500000000000011pt" to="490.3pt,8.4500000000000011pt">
                <v:fill/>
                <v:stroke linestyle="single" endcap="flat" dashstyle="dash" filltype="solid"/>
                <v:textbox style="layout-flow:horizontal;"/>
                <v:imagedata o:title=""/>
                <w10:wrap type="none" anchorx="text" anchory="text"/>
              </v:line>
            </w:pict>
          </mc:Fallback>
        </mc:AlternateContent>
      </w:r>
    </w:p>
    <w:p w14:paraId="1DB11499" w14:textId="77777777" w:rsidR="002925DC" w:rsidRDefault="002925DC" w:rsidP="005B4236">
      <w:pPr>
        <w:spacing w:line="260" w:lineRule="exact"/>
        <w:ind w:firstLineChars="1600" w:firstLine="3663"/>
        <w:rPr>
          <w:rFonts w:asciiTheme="majorEastAsia" w:eastAsiaTheme="majorEastAsia" w:hAnsiTheme="majorEastAsia"/>
          <w:b/>
          <w:sz w:val="24"/>
        </w:rPr>
      </w:pPr>
    </w:p>
    <w:p w14:paraId="2D6FF8FD" w14:textId="77777777" w:rsidR="002925DC" w:rsidRDefault="004D0CB0" w:rsidP="005B4236">
      <w:pPr>
        <w:spacing w:line="260" w:lineRule="exact"/>
        <w:ind w:firstLineChars="1600" w:firstLine="3663"/>
        <w:rPr>
          <w:rFonts w:asciiTheme="majorEastAsia" w:eastAsiaTheme="majorEastAsia" w:hAnsiTheme="majorEastAsia"/>
          <w:b/>
          <w:sz w:val="24"/>
        </w:rPr>
      </w:pPr>
      <w:r>
        <w:rPr>
          <w:rFonts w:asciiTheme="majorEastAsia" w:eastAsiaTheme="majorEastAsia" w:hAnsiTheme="majorEastAsia" w:hint="eastAsia"/>
          <w:b/>
          <w:sz w:val="24"/>
        </w:rPr>
        <w:t>【立木の伐採の権原を有する者（伐採する者）】</w:t>
      </w:r>
    </w:p>
    <w:p w14:paraId="65267F91" w14:textId="77777777" w:rsidR="002925DC" w:rsidRDefault="004D0CB0" w:rsidP="00D42D7F">
      <w:pPr>
        <w:spacing w:line="500" w:lineRule="exact"/>
        <w:ind w:firstLineChars="100" w:firstLine="229"/>
        <w:rPr>
          <w:rFonts w:asciiTheme="majorEastAsia" w:eastAsiaTheme="majorEastAsia" w:hAnsiTheme="majorEastAsia"/>
          <w:b/>
          <w:sz w:val="24"/>
        </w:rPr>
      </w:pPr>
      <w:r>
        <w:rPr>
          <w:rFonts w:asciiTheme="majorEastAsia" w:eastAsiaTheme="majorEastAsia" w:hAnsiTheme="majorEastAsia" w:hint="eastAsia"/>
          <w:b/>
          <w:color w:val="FF0000"/>
          <w:sz w:val="24"/>
        </w:rPr>
        <w:t xml:space="preserve">　　　　　　　　　　　　　　　　</w:t>
      </w:r>
      <w:r>
        <w:rPr>
          <w:rFonts w:ascii="ＭＳ 明朝" w:eastAsia="ＭＳ 明朝" w:hAnsi="ＭＳ 明朝" w:hint="eastAsia"/>
          <w:sz w:val="24"/>
        </w:rPr>
        <w:t>住　　所</w:t>
      </w:r>
    </w:p>
    <w:p w14:paraId="32572119" w14:textId="77777777" w:rsidR="002925DC" w:rsidRDefault="004D0CB0" w:rsidP="00D42D7F">
      <w:pPr>
        <w:spacing w:line="500" w:lineRule="exact"/>
        <w:ind w:firstLineChars="1700" w:firstLine="3876"/>
        <w:rPr>
          <w:rFonts w:ascii="ＭＳ 明朝" w:eastAsia="ＭＳ 明朝" w:hAnsi="ＭＳ 明朝"/>
          <w:sz w:val="24"/>
        </w:rPr>
      </w:pPr>
      <w:r>
        <w:rPr>
          <w:rFonts w:ascii="ＭＳ 明朝" w:eastAsia="ＭＳ 明朝" w:hAnsi="ＭＳ 明朝" w:hint="eastAsia"/>
          <w:sz w:val="24"/>
        </w:rPr>
        <w:t>氏　　名</w:t>
      </w:r>
    </w:p>
    <w:p w14:paraId="5E373FCB" w14:textId="77777777" w:rsidR="002925DC" w:rsidRDefault="004D0CB0" w:rsidP="00D42D7F">
      <w:pPr>
        <w:spacing w:line="500" w:lineRule="exact"/>
        <w:rPr>
          <w:rFonts w:asciiTheme="majorEastAsia" w:eastAsiaTheme="majorEastAsia" w:hAnsiTheme="majorEastAsia"/>
          <w:sz w:val="24"/>
        </w:rPr>
      </w:pPr>
      <w:r>
        <w:rPr>
          <w:rFonts w:hint="eastAsia"/>
          <w:sz w:val="24"/>
        </w:rPr>
        <w:t xml:space="preserve">　　　　　　　　　　　　　　　　　</w:t>
      </w:r>
      <w:r>
        <w:rPr>
          <w:rFonts w:ascii="ＭＳ 明朝" w:eastAsia="ＭＳ 明朝" w:hAnsi="ＭＳ 明朝" w:hint="eastAsia"/>
          <w:kern w:val="0"/>
          <w:sz w:val="24"/>
        </w:rPr>
        <w:t>電話番号</w:t>
      </w:r>
    </w:p>
    <w:p w14:paraId="2E6C4115" w14:textId="77777777" w:rsidR="002925DC" w:rsidRDefault="004D0CB0" w:rsidP="005B4236">
      <w:pPr>
        <w:spacing w:line="260" w:lineRule="exact"/>
        <w:rPr>
          <w:rFonts w:ascii="ＭＳ 明朝" w:eastAsia="ＭＳ 明朝" w:hAnsi="ＭＳ 明朝"/>
          <w:sz w:val="24"/>
        </w:rPr>
      </w:pPr>
      <w:r>
        <w:rPr>
          <w:rFonts w:asciiTheme="majorEastAsia" w:eastAsiaTheme="majorEastAsia" w:hAnsiTheme="majorEastAsia" w:hint="eastAsia"/>
          <w:b/>
          <w:sz w:val="24"/>
        </w:rPr>
        <w:t>１　伐採の計画</w:t>
      </w:r>
    </w:p>
    <w:tbl>
      <w:tblPr>
        <w:tblStyle w:val="af1"/>
        <w:tblW w:w="9782" w:type="dxa"/>
        <w:tblInd w:w="108" w:type="dxa"/>
        <w:tblLayout w:type="fixed"/>
        <w:tblLook w:val="04A0" w:firstRow="1" w:lastRow="0" w:firstColumn="1" w:lastColumn="0" w:noHBand="0" w:noVBand="1"/>
      </w:tblPr>
      <w:tblGrid>
        <w:gridCol w:w="1970"/>
        <w:gridCol w:w="2890"/>
        <w:gridCol w:w="1260"/>
        <w:gridCol w:w="1260"/>
        <w:gridCol w:w="2402"/>
      </w:tblGrid>
      <w:tr w:rsidR="002925DC" w14:paraId="1CFD19EA" w14:textId="77777777" w:rsidTr="00331C8E">
        <w:trPr>
          <w:trHeight w:val="446"/>
        </w:trPr>
        <w:tc>
          <w:tcPr>
            <w:tcW w:w="1970" w:type="dxa"/>
            <w:vAlign w:val="center"/>
          </w:tcPr>
          <w:p w14:paraId="0A098B76"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sz w:val="24"/>
              </w:rPr>
              <w:t>伐採面積</w:t>
            </w:r>
          </w:p>
        </w:tc>
        <w:tc>
          <w:tcPr>
            <w:tcW w:w="7812" w:type="dxa"/>
            <w:gridSpan w:val="4"/>
            <w:vAlign w:val="center"/>
          </w:tcPr>
          <w:p w14:paraId="2B37F6A0" w14:textId="77777777" w:rsidR="002925DC" w:rsidRDefault="004D0CB0" w:rsidP="005B4236">
            <w:pPr>
              <w:spacing w:line="260" w:lineRule="exact"/>
              <w:ind w:rightChars="11" w:right="22"/>
              <w:rPr>
                <w:rFonts w:ascii="ＭＳ 明朝" w:eastAsia="ＭＳ 明朝" w:hAnsi="ＭＳ 明朝"/>
                <w:sz w:val="24"/>
              </w:rPr>
            </w:pPr>
            <w:r>
              <w:rPr>
                <w:rFonts w:ascii="ＭＳ 明朝" w:eastAsia="ＭＳ 明朝" w:hAnsi="ＭＳ 明朝" w:hint="eastAsia"/>
                <w:sz w:val="24"/>
              </w:rPr>
              <w:t>伐採面積　　　　　ha(うち人工林　　　　ha、天然林　　　　ha)</w:t>
            </w:r>
          </w:p>
        </w:tc>
      </w:tr>
      <w:tr w:rsidR="002925DC" w14:paraId="560C9C56" w14:textId="77777777" w:rsidTr="00331C8E">
        <w:trPr>
          <w:trHeight w:val="423"/>
        </w:trPr>
        <w:tc>
          <w:tcPr>
            <w:tcW w:w="1970" w:type="dxa"/>
            <w:vAlign w:val="center"/>
          </w:tcPr>
          <w:p w14:paraId="34D7EBEB" w14:textId="77777777" w:rsidR="002925DC" w:rsidRDefault="004D0CB0" w:rsidP="005B4236">
            <w:pPr>
              <w:spacing w:line="260" w:lineRule="exact"/>
              <w:jc w:val="distribute"/>
              <w:rPr>
                <w:sz w:val="24"/>
              </w:rPr>
            </w:pPr>
            <w:r>
              <w:rPr>
                <w:rFonts w:hint="eastAsia"/>
                <w:sz w:val="24"/>
              </w:rPr>
              <w:t>伐採樹種</w:t>
            </w:r>
          </w:p>
        </w:tc>
        <w:tc>
          <w:tcPr>
            <w:tcW w:w="7812" w:type="dxa"/>
            <w:gridSpan w:val="4"/>
            <w:vAlign w:val="center"/>
          </w:tcPr>
          <w:p w14:paraId="5A825BE7" w14:textId="77777777" w:rsidR="002925DC" w:rsidRDefault="002925DC" w:rsidP="005B4236">
            <w:pPr>
              <w:spacing w:line="260" w:lineRule="exact"/>
              <w:rPr>
                <w:sz w:val="24"/>
              </w:rPr>
            </w:pPr>
          </w:p>
        </w:tc>
      </w:tr>
      <w:tr w:rsidR="002925DC" w14:paraId="2D73A7CA" w14:textId="77777777" w:rsidTr="00331C8E">
        <w:trPr>
          <w:trHeight w:val="415"/>
        </w:trPr>
        <w:tc>
          <w:tcPr>
            <w:tcW w:w="1970" w:type="dxa"/>
            <w:vAlign w:val="center"/>
          </w:tcPr>
          <w:p w14:paraId="3CD66CE7" w14:textId="77777777" w:rsidR="002925DC" w:rsidRDefault="004D0CB0" w:rsidP="005B4236">
            <w:pPr>
              <w:spacing w:line="260" w:lineRule="exact"/>
              <w:jc w:val="distribute"/>
              <w:rPr>
                <w:sz w:val="24"/>
              </w:rPr>
            </w:pPr>
            <w:r>
              <w:rPr>
                <w:rFonts w:ascii="ＭＳ 明朝" w:eastAsia="ＭＳ 明朝" w:hAnsi="ＭＳ 明朝" w:hint="eastAsia"/>
                <w:sz w:val="24"/>
              </w:rPr>
              <w:t>伐採齢(樹種別)</w:t>
            </w:r>
          </w:p>
        </w:tc>
        <w:tc>
          <w:tcPr>
            <w:tcW w:w="7812" w:type="dxa"/>
            <w:gridSpan w:val="4"/>
            <w:vAlign w:val="center"/>
          </w:tcPr>
          <w:p w14:paraId="091CB5B5" w14:textId="77777777" w:rsidR="002925DC" w:rsidRDefault="002925DC" w:rsidP="005B4236">
            <w:pPr>
              <w:spacing w:line="260" w:lineRule="exact"/>
              <w:rPr>
                <w:sz w:val="24"/>
              </w:rPr>
            </w:pPr>
          </w:p>
        </w:tc>
      </w:tr>
      <w:tr w:rsidR="002925DC" w14:paraId="5D93BA35" w14:textId="77777777" w:rsidTr="00331C8E">
        <w:trPr>
          <w:trHeight w:val="456"/>
        </w:trPr>
        <w:tc>
          <w:tcPr>
            <w:tcW w:w="1970" w:type="dxa"/>
            <w:vAlign w:val="center"/>
          </w:tcPr>
          <w:p w14:paraId="48F8AB5A"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sz w:val="24"/>
              </w:rPr>
              <w:t>伐採方法</w:t>
            </w:r>
          </w:p>
        </w:tc>
        <w:tc>
          <w:tcPr>
            <w:tcW w:w="4150" w:type="dxa"/>
            <w:gridSpan w:val="2"/>
            <w:tcBorders>
              <w:right w:val="single" w:sz="4" w:space="0" w:color="auto"/>
            </w:tcBorders>
            <w:vAlign w:val="center"/>
          </w:tcPr>
          <w:p w14:paraId="06D273AA"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主　伐(皆伐 ・ 択伐)　・間　伐</w:t>
            </w:r>
          </w:p>
        </w:tc>
        <w:tc>
          <w:tcPr>
            <w:tcW w:w="1260" w:type="dxa"/>
            <w:tcBorders>
              <w:left w:val="single" w:sz="4" w:space="0" w:color="auto"/>
              <w:right w:val="single" w:sz="4" w:space="0" w:color="auto"/>
            </w:tcBorders>
            <w:vAlign w:val="center"/>
          </w:tcPr>
          <w:p w14:paraId="52ABFDAC"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伐採率</w:t>
            </w:r>
          </w:p>
        </w:tc>
        <w:tc>
          <w:tcPr>
            <w:tcW w:w="2402" w:type="dxa"/>
            <w:tcBorders>
              <w:left w:val="single" w:sz="4" w:space="0" w:color="auto"/>
            </w:tcBorders>
            <w:vAlign w:val="center"/>
          </w:tcPr>
          <w:p w14:paraId="2B2FA32D"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 xml:space="preserve">　　　　　　％</w:t>
            </w:r>
          </w:p>
        </w:tc>
      </w:tr>
      <w:tr w:rsidR="002925DC" w14:paraId="0D060EC4" w14:textId="77777777" w:rsidTr="00331C8E">
        <w:trPr>
          <w:trHeight w:val="416"/>
        </w:trPr>
        <w:tc>
          <w:tcPr>
            <w:tcW w:w="1970" w:type="dxa"/>
            <w:vAlign w:val="center"/>
          </w:tcPr>
          <w:p w14:paraId="075B5A53"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sz w:val="24"/>
              </w:rPr>
              <w:t>作業委託先</w:t>
            </w:r>
          </w:p>
        </w:tc>
        <w:tc>
          <w:tcPr>
            <w:tcW w:w="7812" w:type="dxa"/>
            <w:gridSpan w:val="4"/>
            <w:vAlign w:val="center"/>
          </w:tcPr>
          <w:p w14:paraId="56A4D82D" w14:textId="77777777" w:rsidR="002925DC" w:rsidRDefault="002925DC" w:rsidP="005B4236">
            <w:pPr>
              <w:spacing w:line="260" w:lineRule="exact"/>
              <w:rPr>
                <w:rFonts w:ascii="ＭＳ 明朝" w:eastAsia="ＭＳ 明朝" w:hAnsi="ＭＳ 明朝"/>
                <w:sz w:val="24"/>
              </w:rPr>
            </w:pPr>
          </w:p>
        </w:tc>
      </w:tr>
      <w:tr w:rsidR="002925DC" w14:paraId="64F759FF" w14:textId="77777777" w:rsidTr="00331C8E">
        <w:trPr>
          <w:trHeight w:val="695"/>
        </w:trPr>
        <w:tc>
          <w:tcPr>
            <w:tcW w:w="1970" w:type="dxa"/>
            <w:vAlign w:val="center"/>
          </w:tcPr>
          <w:p w14:paraId="3C713591"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sz w:val="24"/>
              </w:rPr>
              <w:t>集材・搬出方法</w:t>
            </w:r>
          </w:p>
        </w:tc>
        <w:tc>
          <w:tcPr>
            <w:tcW w:w="2890" w:type="dxa"/>
            <w:vAlign w:val="center"/>
          </w:tcPr>
          <w:p w14:paraId="5E20D6A3"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車　両　・　架　線</w:t>
            </w:r>
          </w:p>
          <w:p w14:paraId="2CD718B0"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その他（　　 　   　　）</w:t>
            </w:r>
          </w:p>
        </w:tc>
        <w:tc>
          <w:tcPr>
            <w:tcW w:w="1260" w:type="dxa"/>
            <w:vAlign w:val="center"/>
          </w:tcPr>
          <w:p w14:paraId="52DAD9E0"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sz w:val="24"/>
              </w:rPr>
              <w:t>路網新設の有無</w:t>
            </w:r>
          </w:p>
        </w:tc>
        <w:tc>
          <w:tcPr>
            <w:tcW w:w="3662" w:type="dxa"/>
            <w:gridSpan w:val="2"/>
            <w:vAlign w:val="center"/>
          </w:tcPr>
          <w:p w14:paraId="30E53A39"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有(幅員　　 m、延長　  m)・無</w:t>
            </w:r>
          </w:p>
        </w:tc>
      </w:tr>
      <w:tr w:rsidR="002925DC" w14:paraId="21A2EAB7" w14:textId="77777777" w:rsidTr="00331C8E">
        <w:trPr>
          <w:trHeight w:val="1296"/>
        </w:trPr>
        <w:tc>
          <w:tcPr>
            <w:tcW w:w="1970" w:type="dxa"/>
            <w:vAlign w:val="center"/>
          </w:tcPr>
          <w:p w14:paraId="00447BCF"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kern w:val="0"/>
                <w:sz w:val="24"/>
              </w:rPr>
              <w:t>伐採の期間</w:t>
            </w:r>
          </w:p>
          <w:p w14:paraId="5E4E6474" w14:textId="77777777" w:rsidR="002925DC" w:rsidRDefault="002925DC" w:rsidP="005B4236">
            <w:pPr>
              <w:spacing w:line="260" w:lineRule="exact"/>
              <w:rPr>
                <w:rFonts w:ascii="ＭＳ 明朝" w:eastAsia="ＭＳ 明朝" w:hAnsi="ＭＳ 明朝"/>
                <w:sz w:val="24"/>
              </w:rPr>
            </w:pPr>
          </w:p>
          <w:p w14:paraId="00708F16" w14:textId="77777777" w:rsidR="002925DC" w:rsidRDefault="004D0CB0" w:rsidP="005B4236">
            <w:pPr>
              <w:spacing w:line="260" w:lineRule="exact"/>
              <w:jc w:val="distribute"/>
              <w:rPr>
                <w:rFonts w:ascii="ＭＳ 明朝" w:eastAsia="ＭＳ 明朝" w:hAnsi="ＭＳ 明朝"/>
                <w:sz w:val="24"/>
              </w:rPr>
            </w:pPr>
            <w:r>
              <w:rPr>
                <w:rFonts w:ascii="ＭＳ 明朝" w:eastAsia="ＭＳ 明朝" w:hAnsi="ＭＳ 明朝" w:hint="eastAsia"/>
                <w:kern w:val="0"/>
                <w:sz w:val="24"/>
              </w:rPr>
              <w:t>(年　次　別)</w:t>
            </w:r>
          </w:p>
        </w:tc>
        <w:tc>
          <w:tcPr>
            <w:tcW w:w="7812" w:type="dxa"/>
            <w:gridSpan w:val="4"/>
            <w:vAlign w:val="center"/>
          </w:tcPr>
          <w:p w14:paraId="72A1D86E" w14:textId="77777777" w:rsidR="002925DC" w:rsidRDefault="004D0CB0" w:rsidP="00331C8E">
            <w:pPr>
              <w:rPr>
                <w:rFonts w:ascii="ＭＳ 明朝" w:eastAsia="ＭＳ 明朝" w:hAnsi="ＭＳ 明朝"/>
                <w:sz w:val="24"/>
              </w:rPr>
            </w:pPr>
            <w:r>
              <w:rPr>
                <w:rFonts w:ascii="ＭＳ 明朝" w:eastAsia="ＭＳ 明朝" w:hAnsi="ＭＳ 明朝" w:hint="eastAsia"/>
                <w:sz w:val="24"/>
              </w:rPr>
              <w:t xml:space="preserve">　　　　年　　月　　　日　～　　　　　年　　月　　　日（　　　　ha）</w:t>
            </w:r>
          </w:p>
          <w:p w14:paraId="76777225" w14:textId="77777777" w:rsidR="002925DC" w:rsidRDefault="004D0CB0" w:rsidP="00331C8E">
            <w:pPr>
              <w:rPr>
                <w:rFonts w:ascii="ＭＳ 明朝" w:eastAsia="ＭＳ 明朝" w:hAnsi="ＭＳ 明朝"/>
                <w:sz w:val="24"/>
              </w:rPr>
            </w:pPr>
            <w:r>
              <w:rPr>
                <w:rFonts w:ascii="ＭＳ 明朝" w:eastAsia="ＭＳ 明朝" w:hAnsi="ＭＳ 明朝" w:hint="eastAsia"/>
                <w:sz w:val="24"/>
              </w:rPr>
              <w:t xml:space="preserve">　　　　年　　月　　　日　～　　　　　年　　月　　　日（　　　　ha）</w:t>
            </w:r>
          </w:p>
          <w:p w14:paraId="72682D68" w14:textId="77777777" w:rsidR="002925DC" w:rsidRDefault="004D0CB0" w:rsidP="00331C8E">
            <w:pPr>
              <w:rPr>
                <w:rFonts w:ascii="ＭＳ 明朝" w:eastAsia="ＭＳ 明朝" w:hAnsi="ＭＳ 明朝"/>
                <w:sz w:val="24"/>
              </w:rPr>
            </w:pPr>
            <w:r>
              <w:rPr>
                <w:rFonts w:ascii="ＭＳ 明朝" w:eastAsia="ＭＳ 明朝" w:hAnsi="ＭＳ 明朝" w:hint="eastAsia"/>
                <w:sz w:val="24"/>
              </w:rPr>
              <w:t xml:space="preserve">　　　　年　　月　　　日　～　　　　　年　　月　　　日（　　　　ha）</w:t>
            </w:r>
          </w:p>
        </w:tc>
      </w:tr>
    </w:tbl>
    <w:p w14:paraId="021332BF" w14:textId="77777777" w:rsidR="002925DC" w:rsidRDefault="002925DC" w:rsidP="005B4236">
      <w:pPr>
        <w:spacing w:line="260" w:lineRule="exact"/>
        <w:rPr>
          <w:rFonts w:ascii="ＭＳ 明朝" w:eastAsia="ＭＳ 明朝" w:hAnsi="ＭＳ 明朝"/>
          <w:sz w:val="24"/>
        </w:rPr>
      </w:pPr>
    </w:p>
    <w:p w14:paraId="358E68B5" w14:textId="77777777" w:rsidR="002925DC" w:rsidRDefault="004D0CB0" w:rsidP="005B4236">
      <w:pPr>
        <w:spacing w:line="260" w:lineRule="exact"/>
        <w:rPr>
          <w:rFonts w:ascii="ＭＳ 明朝" w:eastAsia="ＭＳ 明朝" w:hAnsi="ＭＳ 明朝"/>
          <w:sz w:val="24"/>
        </w:rPr>
      </w:pPr>
      <w:r>
        <w:rPr>
          <w:rFonts w:ascii="ＭＳ ゴシック" w:eastAsia="ＭＳ ゴシック" w:hAnsi="ＭＳ ゴシック" w:hint="eastAsia"/>
          <w:b/>
          <w:sz w:val="24"/>
        </w:rPr>
        <w:t>２　備　考</w:t>
      </w:r>
    </w:p>
    <w:tbl>
      <w:tblPr>
        <w:tblStyle w:val="af1"/>
        <w:tblW w:w="9781" w:type="dxa"/>
        <w:tblInd w:w="108" w:type="dxa"/>
        <w:tblLayout w:type="fixed"/>
        <w:tblLook w:val="04A0" w:firstRow="1" w:lastRow="0" w:firstColumn="1" w:lastColumn="0" w:noHBand="0" w:noVBand="1"/>
      </w:tblPr>
      <w:tblGrid>
        <w:gridCol w:w="9781"/>
      </w:tblGrid>
      <w:tr w:rsidR="002925DC" w14:paraId="3773D84C" w14:textId="77777777">
        <w:trPr>
          <w:trHeight w:val="1096"/>
        </w:trPr>
        <w:tc>
          <w:tcPr>
            <w:tcW w:w="9781" w:type="dxa"/>
          </w:tcPr>
          <w:p w14:paraId="3353BEC0"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2"/>
              </w:rPr>
              <w:t>(仲介者がいる場合、土地と</w:t>
            </w:r>
            <w:r w:rsidR="00B84138">
              <w:rPr>
                <w:rFonts w:ascii="ＭＳ 明朝" w:eastAsia="ＭＳ 明朝" w:hAnsi="ＭＳ 明朝" w:hint="eastAsia"/>
                <w:sz w:val="22"/>
              </w:rPr>
              <w:t>立木の所有者が異なる場合は、仲介者または土地所有者の住所、氏名、</w:t>
            </w:r>
            <w:r>
              <w:rPr>
                <w:rFonts w:ascii="ＭＳ 明朝" w:eastAsia="ＭＳ 明朝" w:hAnsi="ＭＳ 明朝" w:hint="eastAsia"/>
                <w:sz w:val="22"/>
              </w:rPr>
              <w:t>連絡先を記入)</w:t>
            </w:r>
          </w:p>
          <w:p w14:paraId="2EC991CF" w14:textId="77777777" w:rsidR="002925DC" w:rsidRDefault="002925DC" w:rsidP="005B4236">
            <w:pPr>
              <w:spacing w:line="260" w:lineRule="exact"/>
              <w:rPr>
                <w:rFonts w:ascii="ＭＳ 明朝" w:eastAsia="ＭＳ 明朝" w:hAnsi="ＭＳ 明朝"/>
                <w:sz w:val="24"/>
              </w:rPr>
            </w:pPr>
          </w:p>
          <w:p w14:paraId="05EB85AC" w14:textId="77777777" w:rsidR="002925DC" w:rsidRDefault="002925DC" w:rsidP="005B4236">
            <w:pPr>
              <w:spacing w:line="260" w:lineRule="exact"/>
              <w:rPr>
                <w:rFonts w:ascii="ＭＳ 明朝" w:eastAsia="ＭＳ 明朝" w:hAnsi="ＭＳ 明朝"/>
                <w:sz w:val="24"/>
              </w:rPr>
            </w:pPr>
          </w:p>
        </w:tc>
      </w:tr>
    </w:tbl>
    <w:p w14:paraId="723DBA04" w14:textId="77777777" w:rsidR="002925DC" w:rsidRDefault="004D0CB0" w:rsidP="005B4236">
      <w:pPr>
        <w:spacing w:line="260" w:lineRule="exact"/>
        <w:jc w:val="right"/>
        <w:rPr>
          <w:rFonts w:asciiTheme="majorEastAsia" w:eastAsiaTheme="majorEastAsia" w:hAnsiTheme="majorEastAsia"/>
          <w:sz w:val="24"/>
        </w:rPr>
      </w:pPr>
      <w:r>
        <w:rPr>
          <w:rFonts w:asciiTheme="majorEastAsia" w:eastAsiaTheme="majorEastAsia" w:hAnsiTheme="majorEastAsia" w:hint="eastAsia"/>
          <w:sz w:val="24"/>
        </w:rPr>
        <w:t>《裏面につづく》</w:t>
      </w:r>
    </w:p>
    <w:p w14:paraId="4516268F" w14:textId="77777777" w:rsidR="002925DC" w:rsidRDefault="004D0CB0" w:rsidP="00000D26">
      <w:pPr>
        <w:widowControl/>
        <w:spacing w:line="260" w:lineRule="exact"/>
        <w:ind w:firstLineChars="1400" w:firstLine="3205"/>
        <w:jc w:val="left"/>
        <w:rPr>
          <w:rFonts w:asciiTheme="majorEastAsia" w:eastAsiaTheme="majorEastAsia" w:hAnsiTheme="majorEastAsia"/>
          <w:color w:val="FF0000"/>
          <w:sz w:val="24"/>
        </w:rPr>
      </w:pPr>
      <w:r>
        <w:rPr>
          <w:rFonts w:asciiTheme="majorEastAsia" w:eastAsiaTheme="majorEastAsia" w:hAnsiTheme="majorEastAsia"/>
          <w:b/>
          <w:sz w:val="24"/>
        </w:rPr>
        <w:br w:type="page"/>
      </w:r>
      <w:r>
        <w:rPr>
          <w:rFonts w:asciiTheme="majorEastAsia" w:eastAsiaTheme="majorEastAsia" w:hAnsiTheme="majorEastAsia" w:hint="eastAsia"/>
          <w:b/>
          <w:sz w:val="24"/>
        </w:rPr>
        <w:lastRenderedPageBreak/>
        <w:t>【造林の権原を有する者（伐採後に造林をする者）】</w:t>
      </w:r>
    </w:p>
    <w:p w14:paraId="7DD22692" w14:textId="77777777" w:rsidR="002925DC" w:rsidRDefault="002925DC" w:rsidP="005B4236">
      <w:pPr>
        <w:spacing w:line="260" w:lineRule="exact"/>
        <w:ind w:firstLineChars="1700" w:firstLine="3876"/>
        <w:rPr>
          <w:rFonts w:asciiTheme="majorEastAsia" w:eastAsiaTheme="majorEastAsia" w:hAnsiTheme="majorEastAsia"/>
          <w:color w:val="FF0000"/>
          <w:sz w:val="24"/>
        </w:rPr>
      </w:pPr>
    </w:p>
    <w:p w14:paraId="6B307222" w14:textId="748FA410" w:rsidR="002925DC" w:rsidRDefault="004D0CB0" w:rsidP="00D42D7F">
      <w:pPr>
        <w:spacing w:line="500" w:lineRule="exact"/>
        <w:ind w:firstLineChars="1800" w:firstLine="4104"/>
        <w:rPr>
          <w:rFonts w:asciiTheme="majorEastAsia" w:eastAsiaTheme="majorEastAsia" w:hAnsiTheme="majorEastAsia"/>
          <w:color w:val="FF0000"/>
          <w:sz w:val="24"/>
        </w:rPr>
      </w:pPr>
      <w:r>
        <w:rPr>
          <w:rFonts w:ascii="ＭＳ 明朝" w:eastAsia="ＭＳ 明朝" w:hAnsi="ＭＳ 明朝" w:hint="eastAsia"/>
          <w:sz w:val="24"/>
        </w:rPr>
        <w:t>住　　所</w:t>
      </w:r>
    </w:p>
    <w:p w14:paraId="1725BC21" w14:textId="4595FC56" w:rsidR="002925DC" w:rsidRDefault="004D0CB0" w:rsidP="00D42D7F">
      <w:pPr>
        <w:spacing w:line="500" w:lineRule="exact"/>
        <w:ind w:firstLineChars="1800" w:firstLine="4104"/>
        <w:rPr>
          <w:rFonts w:asciiTheme="minorEastAsia" w:hAnsiTheme="minorEastAsia"/>
          <w:sz w:val="24"/>
        </w:rPr>
      </w:pPr>
      <w:r>
        <w:rPr>
          <w:rFonts w:asciiTheme="minorEastAsia" w:hAnsiTheme="minorEastAsia" w:hint="eastAsia"/>
          <w:sz w:val="24"/>
        </w:rPr>
        <w:t>氏　　名</w:t>
      </w:r>
    </w:p>
    <w:p w14:paraId="1DAEFCA1" w14:textId="77777777" w:rsidR="002925DC" w:rsidRDefault="004D0CB0" w:rsidP="00D42D7F">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kern w:val="0"/>
          <w:sz w:val="24"/>
        </w:rPr>
        <w:t>電話番号</w:t>
      </w:r>
    </w:p>
    <w:p w14:paraId="5D1E80A2" w14:textId="77777777" w:rsidR="002925DC" w:rsidRDefault="002925DC" w:rsidP="005B4236">
      <w:pPr>
        <w:spacing w:line="260" w:lineRule="exact"/>
        <w:rPr>
          <w:rFonts w:asciiTheme="minorEastAsia" w:hAnsiTheme="minorEastAsia"/>
          <w:sz w:val="24"/>
        </w:rPr>
      </w:pPr>
    </w:p>
    <w:p w14:paraId="7639A003" w14:textId="77777777" w:rsidR="002925DC" w:rsidRDefault="004D0CB0" w:rsidP="005B4236">
      <w:pPr>
        <w:spacing w:line="260" w:lineRule="exact"/>
        <w:rPr>
          <w:rFonts w:asciiTheme="minorEastAsia" w:hAnsiTheme="minorEastAsia"/>
          <w:sz w:val="24"/>
        </w:rPr>
      </w:pPr>
      <w:r>
        <w:rPr>
          <w:rFonts w:asciiTheme="majorEastAsia" w:eastAsiaTheme="majorEastAsia" w:hAnsiTheme="majorEastAsia" w:hint="eastAsia"/>
          <w:b/>
          <w:sz w:val="24"/>
        </w:rPr>
        <w:t>１　伐採後の造林の計画</w:t>
      </w:r>
      <w:r>
        <w:rPr>
          <w:rFonts w:asciiTheme="minorEastAsia" w:hAnsiTheme="minorEastAsia" w:hint="eastAsia"/>
          <w:sz w:val="24"/>
        </w:rPr>
        <w:t xml:space="preserve"> </w:t>
      </w:r>
    </w:p>
    <w:p w14:paraId="1BBC9924" w14:textId="77777777" w:rsidR="002925DC" w:rsidRDefault="004D0CB0" w:rsidP="005B4236">
      <w:pPr>
        <w:spacing w:line="260" w:lineRule="exact"/>
        <w:ind w:firstLineChars="200" w:firstLine="418"/>
        <w:rPr>
          <w:rFonts w:asciiTheme="minorEastAsia" w:hAnsiTheme="minorEastAsia"/>
          <w:sz w:val="24"/>
        </w:rPr>
      </w:pPr>
      <w:r>
        <w:rPr>
          <w:rFonts w:asciiTheme="minorEastAsia" w:hAnsiTheme="minorEastAsia" w:hint="eastAsia"/>
          <w:b/>
          <w:sz w:val="22"/>
        </w:rPr>
        <w:t>（※伐採方法が間伐の場合や伐採後に森林全部を森林以外に転用する場合は記入不要です。）</w:t>
      </w:r>
    </w:p>
    <w:p w14:paraId="2D4BABE8" w14:textId="77777777" w:rsidR="002925DC" w:rsidRDefault="002925DC" w:rsidP="005B4236">
      <w:pPr>
        <w:spacing w:line="260" w:lineRule="exact"/>
        <w:rPr>
          <w:rFonts w:asciiTheme="minorEastAsia" w:hAnsiTheme="minorEastAsia"/>
          <w:sz w:val="24"/>
        </w:rPr>
      </w:pPr>
    </w:p>
    <w:p w14:paraId="4B0EB51A"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（１）造林の方法別の造林面積等の計画</w:t>
      </w:r>
    </w:p>
    <w:tbl>
      <w:tblPr>
        <w:tblpPr w:vertAnchor="text" w:horzAnchor="margin" w:tblpX="100" w:tblpY="68"/>
        <w:tblOverlap w:val="never"/>
        <w:tblW w:w="9879" w:type="dxa"/>
        <w:tblLayout w:type="fixed"/>
        <w:tblCellMar>
          <w:left w:w="99" w:type="dxa"/>
          <w:right w:w="99" w:type="dxa"/>
        </w:tblCellMar>
        <w:tblLook w:val="04A0" w:firstRow="1" w:lastRow="0" w:firstColumn="1" w:lastColumn="0" w:noHBand="0" w:noVBand="1"/>
      </w:tblPr>
      <w:tblGrid>
        <w:gridCol w:w="297"/>
        <w:gridCol w:w="218"/>
        <w:gridCol w:w="2844"/>
        <w:gridCol w:w="6520"/>
      </w:tblGrid>
      <w:tr w:rsidR="002925DC" w14:paraId="44DE9F82" w14:textId="77777777" w:rsidTr="00000D26">
        <w:trPr>
          <w:trHeight w:val="562"/>
        </w:trPr>
        <w:tc>
          <w:tcPr>
            <w:tcW w:w="3349" w:type="dxa"/>
            <w:gridSpan w:val="3"/>
            <w:tcBorders>
              <w:top w:val="single" w:sz="4" w:space="0" w:color="auto"/>
              <w:left w:val="single" w:sz="4" w:space="0" w:color="auto"/>
              <w:bottom w:val="nil"/>
              <w:right w:val="single" w:sz="4" w:space="0" w:color="000000"/>
            </w:tcBorders>
            <w:shd w:val="clear" w:color="auto" w:fill="auto"/>
            <w:vAlign w:val="center"/>
          </w:tcPr>
          <w:p w14:paraId="0E468DC6" w14:textId="77777777" w:rsidR="002925DC" w:rsidRDefault="004D0CB0" w:rsidP="005B4236">
            <w:pPr>
              <w:widowControl/>
              <w:spacing w:line="260" w:lineRule="exact"/>
              <w:rPr>
                <w:rFonts w:asciiTheme="minorEastAsia" w:hAnsiTheme="minorEastAsia"/>
                <w:kern w:val="0"/>
                <w:sz w:val="24"/>
              </w:rPr>
            </w:pPr>
            <w:r>
              <w:rPr>
                <w:rFonts w:asciiTheme="minorEastAsia" w:hAnsiTheme="minorEastAsia" w:hint="eastAsia"/>
                <w:kern w:val="0"/>
                <w:sz w:val="24"/>
              </w:rPr>
              <w:t>造林面積（Ａ＋Ｂ）</w:t>
            </w:r>
          </w:p>
        </w:tc>
        <w:tc>
          <w:tcPr>
            <w:tcW w:w="6530" w:type="dxa"/>
            <w:tcBorders>
              <w:top w:val="single" w:sz="4" w:space="0" w:color="auto"/>
              <w:left w:val="nil"/>
              <w:bottom w:val="single" w:sz="4" w:space="0" w:color="auto"/>
              <w:right w:val="single" w:sz="4" w:space="0" w:color="auto"/>
            </w:tcBorders>
            <w:shd w:val="clear" w:color="auto" w:fill="auto"/>
            <w:vAlign w:val="center"/>
          </w:tcPr>
          <w:p w14:paraId="43B9AAEA" w14:textId="77777777" w:rsidR="002925DC" w:rsidRDefault="004D0CB0" w:rsidP="005B4236">
            <w:pPr>
              <w:widowControl/>
              <w:spacing w:line="260" w:lineRule="exact"/>
              <w:ind w:firstLineChars="500" w:firstLine="1140"/>
              <w:rPr>
                <w:rFonts w:asciiTheme="minorEastAsia" w:hAnsiTheme="minorEastAsia"/>
                <w:kern w:val="0"/>
                <w:sz w:val="24"/>
              </w:rPr>
            </w:pPr>
            <w:r>
              <w:rPr>
                <w:rFonts w:asciiTheme="minorEastAsia" w:hAnsiTheme="minorEastAsia" w:hint="eastAsia"/>
                <w:kern w:val="0"/>
                <w:sz w:val="24"/>
              </w:rPr>
              <w:t>ha</w:t>
            </w:r>
          </w:p>
        </w:tc>
      </w:tr>
      <w:tr w:rsidR="002925DC" w14:paraId="3574FB2D" w14:textId="77777777" w:rsidTr="00000D26">
        <w:trPr>
          <w:trHeight w:val="556"/>
        </w:trPr>
        <w:tc>
          <w:tcPr>
            <w:tcW w:w="297" w:type="dxa"/>
            <w:tcBorders>
              <w:top w:val="nil"/>
              <w:left w:val="single" w:sz="4" w:space="0" w:color="auto"/>
              <w:bottom w:val="nil"/>
              <w:right w:val="nil"/>
            </w:tcBorders>
            <w:shd w:val="clear" w:color="auto" w:fill="auto"/>
            <w:vAlign w:val="center"/>
          </w:tcPr>
          <w:p w14:paraId="2B9A2987" w14:textId="77777777" w:rsidR="002925DC" w:rsidRDefault="002925DC" w:rsidP="005B4236">
            <w:pPr>
              <w:widowControl/>
              <w:spacing w:line="260" w:lineRule="exact"/>
              <w:rPr>
                <w:rFonts w:asciiTheme="minorEastAsia" w:hAnsiTheme="minorEastAsia"/>
                <w:kern w:val="0"/>
                <w:sz w:val="24"/>
              </w:rPr>
            </w:pPr>
          </w:p>
        </w:tc>
        <w:tc>
          <w:tcPr>
            <w:tcW w:w="3052" w:type="dxa"/>
            <w:gridSpan w:val="2"/>
            <w:tcBorders>
              <w:top w:val="single" w:sz="4" w:space="0" w:color="auto"/>
              <w:left w:val="single" w:sz="4" w:space="0" w:color="auto"/>
              <w:bottom w:val="nil"/>
              <w:right w:val="single" w:sz="4" w:space="0" w:color="000000"/>
            </w:tcBorders>
            <w:shd w:val="clear" w:color="auto" w:fill="auto"/>
            <w:vAlign w:val="center"/>
          </w:tcPr>
          <w:p w14:paraId="5437D7B7" w14:textId="77777777" w:rsidR="002925DC" w:rsidRDefault="004D0CB0" w:rsidP="005B4236">
            <w:pPr>
              <w:widowControl/>
              <w:spacing w:line="260" w:lineRule="exact"/>
              <w:rPr>
                <w:rFonts w:asciiTheme="minorEastAsia" w:hAnsiTheme="minorEastAsia"/>
                <w:kern w:val="0"/>
                <w:sz w:val="24"/>
              </w:rPr>
            </w:pPr>
            <w:r>
              <w:rPr>
                <w:rFonts w:asciiTheme="minorEastAsia" w:hAnsiTheme="minorEastAsia" w:hint="eastAsia"/>
                <w:kern w:val="0"/>
                <w:sz w:val="24"/>
              </w:rPr>
              <w:t>人工造林による面積（Ａ）</w:t>
            </w:r>
          </w:p>
        </w:tc>
        <w:tc>
          <w:tcPr>
            <w:tcW w:w="6530" w:type="dxa"/>
            <w:tcBorders>
              <w:top w:val="nil"/>
              <w:left w:val="nil"/>
              <w:bottom w:val="single" w:sz="4" w:space="0" w:color="auto"/>
              <w:right w:val="single" w:sz="4" w:space="0" w:color="auto"/>
            </w:tcBorders>
            <w:shd w:val="clear" w:color="auto" w:fill="auto"/>
            <w:vAlign w:val="center"/>
          </w:tcPr>
          <w:p w14:paraId="7D5B5FBE" w14:textId="77777777" w:rsidR="002925DC" w:rsidRDefault="004D0CB0" w:rsidP="005B4236">
            <w:pPr>
              <w:widowControl/>
              <w:spacing w:line="260" w:lineRule="exact"/>
              <w:ind w:firstLineChars="500" w:firstLine="1140"/>
              <w:rPr>
                <w:rFonts w:asciiTheme="minorEastAsia" w:hAnsiTheme="minorEastAsia"/>
                <w:kern w:val="0"/>
                <w:sz w:val="24"/>
              </w:rPr>
            </w:pPr>
            <w:r>
              <w:rPr>
                <w:rFonts w:asciiTheme="minorEastAsia" w:hAnsiTheme="minorEastAsia" w:hint="eastAsia"/>
                <w:kern w:val="0"/>
                <w:sz w:val="24"/>
              </w:rPr>
              <w:t>ha(うち植栽　　　ha、人工播種　　　ha)</w:t>
            </w:r>
          </w:p>
        </w:tc>
      </w:tr>
      <w:tr w:rsidR="002925DC" w14:paraId="1112192A" w14:textId="77777777" w:rsidTr="00000D26">
        <w:trPr>
          <w:trHeight w:val="550"/>
        </w:trPr>
        <w:tc>
          <w:tcPr>
            <w:tcW w:w="297" w:type="dxa"/>
            <w:tcBorders>
              <w:top w:val="nil"/>
              <w:left w:val="single" w:sz="4" w:space="0" w:color="auto"/>
              <w:bottom w:val="nil"/>
              <w:right w:val="nil"/>
            </w:tcBorders>
            <w:shd w:val="clear" w:color="auto" w:fill="auto"/>
            <w:vAlign w:val="center"/>
          </w:tcPr>
          <w:p w14:paraId="63D4D0A0" w14:textId="77777777" w:rsidR="002925DC" w:rsidRDefault="002925DC" w:rsidP="005B4236">
            <w:pPr>
              <w:widowControl/>
              <w:spacing w:line="260" w:lineRule="exact"/>
              <w:rPr>
                <w:rFonts w:asciiTheme="minorEastAsia" w:hAnsiTheme="minorEastAsia"/>
                <w:kern w:val="0"/>
                <w:sz w:val="24"/>
              </w:rPr>
            </w:pPr>
          </w:p>
        </w:tc>
        <w:tc>
          <w:tcPr>
            <w:tcW w:w="3052" w:type="dxa"/>
            <w:gridSpan w:val="2"/>
            <w:tcBorders>
              <w:top w:val="single" w:sz="4" w:space="0" w:color="auto"/>
              <w:left w:val="single" w:sz="4" w:space="0" w:color="auto"/>
              <w:bottom w:val="nil"/>
              <w:right w:val="single" w:sz="4" w:space="0" w:color="000000"/>
            </w:tcBorders>
            <w:shd w:val="clear" w:color="auto" w:fill="auto"/>
            <w:vAlign w:val="center"/>
          </w:tcPr>
          <w:p w14:paraId="76547DD0" w14:textId="77777777" w:rsidR="002925DC" w:rsidRDefault="004D0CB0" w:rsidP="005B4236">
            <w:pPr>
              <w:widowControl/>
              <w:spacing w:line="260" w:lineRule="exact"/>
              <w:rPr>
                <w:rFonts w:asciiTheme="minorEastAsia" w:hAnsiTheme="minorEastAsia"/>
                <w:kern w:val="0"/>
                <w:sz w:val="24"/>
              </w:rPr>
            </w:pPr>
            <w:r>
              <w:rPr>
                <w:rFonts w:asciiTheme="minorEastAsia" w:hAnsiTheme="minorEastAsia" w:hint="eastAsia"/>
                <w:kern w:val="0"/>
                <w:sz w:val="24"/>
              </w:rPr>
              <w:t>天然更新による面積（Ｂ）</w:t>
            </w:r>
          </w:p>
        </w:tc>
        <w:tc>
          <w:tcPr>
            <w:tcW w:w="6530" w:type="dxa"/>
            <w:tcBorders>
              <w:top w:val="nil"/>
              <w:left w:val="nil"/>
              <w:bottom w:val="single" w:sz="4" w:space="0" w:color="auto"/>
              <w:right w:val="single" w:sz="4" w:space="0" w:color="auto"/>
            </w:tcBorders>
            <w:shd w:val="clear" w:color="auto" w:fill="auto"/>
            <w:vAlign w:val="center"/>
          </w:tcPr>
          <w:p w14:paraId="226B7FC9" w14:textId="77777777" w:rsidR="002925DC" w:rsidRDefault="004D0CB0" w:rsidP="005B4236">
            <w:pPr>
              <w:widowControl/>
              <w:spacing w:line="260" w:lineRule="exact"/>
              <w:ind w:firstLineChars="500" w:firstLine="1140"/>
              <w:rPr>
                <w:rFonts w:asciiTheme="minorEastAsia" w:hAnsiTheme="minorEastAsia"/>
                <w:kern w:val="0"/>
                <w:sz w:val="24"/>
              </w:rPr>
            </w:pPr>
            <w:r>
              <w:rPr>
                <w:rFonts w:asciiTheme="minorEastAsia" w:hAnsiTheme="minorEastAsia" w:hint="eastAsia"/>
                <w:kern w:val="0"/>
                <w:sz w:val="24"/>
              </w:rPr>
              <w:t>ha(うち萌芽更新　　　ha、天然下種更新　　　ha)</w:t>
            </w:r>
          </w:p>
        </w:tc>
      </w:tr>
      <w:tr w:rsidR="002925DC" w14:paraId="030250F0" w14:textId="77777777" w:rsidTr="00000D26">
        <w:trPr>
          <w:trHeight w:val="558"/>
        </w:trPr>
        <w:tc>
          <w:tcPr>
            <w:tcW w:w="297" w:type="dxa"/>
            <w:tcBorders>
              <w:top w:val="nil"/>
              <w:left w:val="single" w:sz="4" w:space="0" w:color="auto"/>
              <w:bottom w:val="single" w:sz="4" w:space="0" w:color="000000"/>
              <w:right w:val="nil"/>
            </w:tcBorders>
            <w:shd w:val="clear" w:color="auto" w:fill="auto"/>
            <w:vAlign w:val="center"/>
          </w:tcPr>
          <w:p w14:paraId="7E5C1D3F" w14:textId="77777777" w:rsidR="002925DC" w:rsidRDefault="002925DC" w:rsidP="005B4236">
            <w:pPr>
              <w:widowControl/>
              <w:spacing w:line="260" w:lineRule="exact"/>
              <w:rPr>
                <w:rFonts w:asciiTheme="minorEastAsia" w:hAnsiTheme="minorEastAsia"/>
                <w:kern w:val="0"/>
                <w:sz w:val="24"/>
              </w:rPr>
            </w:pPr>
          </w:p>
        </w:tc>
        <w:tc>
          <w:tcPr>
            <w:tcW w:w="204" w:type="dxa"/>
            <w:tcBorders>
              <w:top w:val="nil"/>
              <w:left w:val="single" w:sz="4" w:space="0" w:color="auto"/>
              <w:bottom w:val="single" w:sz="4" w:space="0" w:color="000000"/>
              <w:right w:val="nil"/>
            </w:tcBorders>
            <w:shd w:val="clear" w:color="auto" w:fill="auto"/>
            <w:vAlign w:val="center"/>
          </w:tcPr>
          <w:p w14:paraId="2EDAF48C" w14:textId="77777777" w:rsidR="002925DC" w:rsidRDefault="002925DC" w:rsidP="005B4236">
            <w:pPr>
              <w:widowControl/>
              <w:spacing w:line="260" w:lineRule="exact"/>
              <w:rPr>
                <w:rFonts w:asciiTheme="minorEastAsia" w:hAnsiTheme="minorEastAsia"/>
                <w:kern w:val="0"/>
                <w:sz w:val="24"/>
              </w:rPr>
            </w:pPr>
          </w:p>
        </w:tc>
        <w:tc>
          <w:tcPr>
            <w:tcW w:w="2834" w:type="dxa"/>
            <w:tcBorders>
              <w:top w:val="single" w:sz="4" w:space="0" w:color="auto"/>
              <w:left w:val="single" w:sz="4" w:space="0" w:color="auto"/>
              <w:bottom w:val="single" w:sz="4" w:space="0" w:color="000000"/>
              <w:right w:val="single" w:sz="4" w:space="0" w:color="000000"/>
            </w:tcBorders>
            <w:shd w:val="clear" w:color="auto" w:fill="auto"/>
            <w:vAlign w:val="center"/>
          </w:tcPr>
          <w:p w14:paraId="20E45FAD" w14:textId="77777777" w:rsidR="002925DC" w:rsidRDefault="004D0CB0" w:rsidP="005B4236">
            <w:pPr>
              <w:widowControl/>
              <w:spacing w:line="260" w:lineRule="exact"/>
              <w:rPr>
                <w:rFonts w:asciiTheme="minorEastAsia" w:hAnsiTheme="minorEastAsia"/>
                <w:kern w:val="0"/>
                <w:sz w:val="24"/>
              </w:rPr>
            </w:pPr>
            <w:r>
              <w:rPr>
                <w:rFonts w:asciiTheme="minorEastAsia" w:hAnsiTheme="minorEastAsia" w:hint="eastAsia"/>
                <w:kern w:val="0"/>
                <w:sz w:val="24"/>
              </w:rPr>
              <w:t>天然更新補助作業の有無</w:t>
            </w:r>
          </w:p>
        </w:tc>
        <w:tc>
          <w:tcPr>
            <w:tcW w:w="6530" w:type="dxa"/>
            <w:tcBorders>
              <w:top w:val="nil"/>
              <w:left w:val="nil"/>
              <w:bottom w:val="single" w:sz="4" w:space="0" w:color="000000"/>
              <w:right w:val="single" w:sz="4" w:space="0" w:color="000000"/>
            </w:tcBorders>
            <w:shd w:val="clear" w:color="auto" w:fill="auto"/>
            <w:vAlign w:val="center"/>
          </w:tcPr>
          <w:p w14:paraId="743727E4" w14:textId="77777777" w:rsidR="002925DC" w:rsidRDefault="004D0CB0" w:rsidP="005B4236">
            <w:pPr>
              <w:widowControl/>
              <w:spacing w:line="260" w:lineRule="exact"/>
              <w:rPr>
                <w:rFonts w:asciiTheme="minorEastAsia" w:hAnsiTheme="minorEastAsia"/>
                <w:color w:val="000000"/>
                <w:kern w:val="0"/>
                <w:sz w:val="24"/>
              </w:rPr>
            </w:pPr>
            <w:r>
              <w:rPr>
                <w:rFonts w:asciiTheme="minorEastAsia" w:hAnsiTheme="minorEastAsia" w:hint="eastAsia"/>
                <w:color w:val="000000"/>
                <w:kern w:val="0"/>
                <w:sz w:val="24"/>
              </w:rPr>
              <w:t>有［地表処理 ・刈出 ・植込 ・その他(　         )]・ 無</w:t>
            </w:r>
          </w:p>
        </w:tc>
      </w:tr>
    </w:tbl>
    <w:p w14:paraId="0AE7CB73" w14:textId="77777777" w:rsidR="002925DC" w:rsidRDefault="002925DC" w:rsidP="005B4236">
      <w:pPr>
        <w:spacing w:line="260" w:lineRule="exact"/>
        <w:rPr>
          <w:rFonts w:asciiTheme="minorEastAsia" w:hAnsiTheme="minorEastAsia"/>
          <w:sz w:val="24"/>
        </w:rPr>
      </w:pPr>
    </w:p>
    <w:p w14:paraId="7974C076"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（２）造林の方法別の造林の計画</w:t>
      </w:r>
    </w:p>
    <w:tbl>
      <w:tblPr>
        <w:tblStyle w:val="af1"/>
        <w:tblpPr w:vertAnchor="text" w:horzAnchor="margin" w:tblpX="83" w:tblpY="45"/>
        <w:tblOverlap w:val="never"/>
        <w:tblW w:w="9866" w:type="dxa"/>
        <w:tblLayout w:type="fixed"/>
        <w:tblLook w:val="04A0" w:firstRow="1" w:lastRow="0" w:firstColumn="1" w:lastColumn="0" w:noHBand="0" w:noVBand="1"/>
      </w:tblPr>
      <w:tblGrid>
        <w:gridCol w:w="315"/>
        <w:gridCol w:w="2075"/>
        <w:gridCol w:w="2567"/>
        <w:gridCol w:w="2161"/>
        <w:gridCol w:w="1379"/>
        <w:gridCol w:w="1369"/>
      </w:tblGrid>
      <w:tr w:rsidR="002925DC" w14:paraId="7BCFB02C" w14:textId="77777777" w:rsidTr="00000D26">
        <w:trPr>
          <w:trHeight w:val="637"/>
        </w:trPr>
        <w:tc>
          <w:tcPr>
            <w:tcW w:w="2390" w:type="dxa"/>
            <w:gridSpan w:val="2"/>
            <w:vAlign w:val="center"/>
          </w:tcPr>
          <w:p w14:paraId="0F085CDB" w14:textId="77777777" w:rsidR="002925DC" w:rsidRDefault="002925DC" w:rsidP="005B4236">
            <w:pPr>
              <w:spacing w:line="260" w:lineRule="exact"/>
              <w:rPr>
                <w:rFonts w:asciiTheme="minorEastAsia" w:hAnsiTheme="minorEastAsia"/>
                <w:sz w:val="24"/>
              </w:rPr>
            </w:pPr>
          </w:p>
        </w:tc>
        <w:tc>
          <w:tcPr>
            <w:tcW w:w="2567" w:type="dxa"/>
            <w:vAlign w:val="center"/>
          </w:tcPr>
          <w:p w14:paraId="4EDEFAC6" w14:textId="77777777" w:rsidR="002925DC" w:rsidRDefault="004D0CB0" w:rsidP="005B4236">
            <w:pPr>
              <w:spacing w:line="260" w:lineRule="exact"/>
              <w:jc w:val="distribute"/>
              <w:rPr>
                <w:rFonts w:asciiTheme="minorEastAsia" w:hAnsiTheme="minorEastAsia"/>
                <w:sz w:val="24"/>
              </w:rPr>
            </w:pPr>
            <w:r>
              <w:rPr>
                <w:rFonts w:asciiTheme="minorEastAsia" w:hAnsiTheme="minorEastAsia" w:hint="eastAsia"/>
                <w:sz w:val="24"/>
              </w:rPr>
              <w:t>造林期間</w:t>
            </w:r>
          </w:p>
        </w:tc>
        <w:tc>
          <w:tcPr>
            <w:tcW w:w="2161" w:type="dxa"/>
            <w:vAlign w:val="center"/>
          </w:tcPr>
          <w:p w14:paraId="5B476721" w14:textId="77777777" w:rsidR="002925DC" w:rsidRDefault="004D0CB0" w:rsidP="005B4236">
            <w:pPr>
              <w:spacing w:line="260" w:lineRule="exact"/>
              <w:jc w:val="distribute"/>
              <w:rPr>
                <w:rFonts w:asciiTheme="minorEastAsia" w:hAnsiTheme="minorEastAsia"/>
                <w:sz w:val="24"/>
              </w:rPr>
            </w:pPr>
            <w:r>
              <w:rPr>
                <w:rFonts w:asciiTheme="minorEastAsia" w:hAnsiTheme="minorEastAsia" w:hint="eastAsia"/>
                <w:sz w:val="24"/>
              </w:rPr>
              <w:t>造林樹種及び</w:t>
            </w:r>
          </w:p>
          <w:p w14:paraId="5D4C37BA" w14:textId="77777777" w:rsidR="002925DC" w:rsidRDefault="004D0CB0" w:rsidP="005B4236">
            <w:pPr>
              <w:spacing w:line="260" w:lineRule="exact"/>
              <w:jc w:val="center"/>
              <w:rPr>
                <w:rFonts w:asciiTheme="minorEastAsia" w:hAnsiTheme="minorEastAsia"/>
                <w:sz w:val="24"/>
              </w:rPr>
            </w:pPr>
            <w:r>
              <w:rPr>
                <w:rFonts w:asciiTheme="minorEastAsia" w:hAnsiTheme="minorEastAsia" w:hint="eastAsia"/>
                <w:sz w:val="24"/>
              </w:rPr>
              <w:t>樹種別面積・本数</w:t>
            </w:r>
          </w:p>
        </w:tc>
        <w:tc>
          <w:tcPr>
            <w:tcW w:w="1379" w:type="dxa"/>
            <w:vAlign w:val="center"/>
          </w:tcPr>
          <w:p w14:paraId="5002B323"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作業委託先</w:t>
            </w:r>
          </w:p>
        </w:tc>
        <w:tc>
          <w:tcPr>
            <w:tcW w:w="1369" w:type="dxa"/>
            <w:vAlign w:val="center"/>
          </w:tcPr>
          <w:p w14:paraId="129F1405"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鳥獣害対策</w:t>
            </w:r>
          </w:p>
        </w:tc>
      </w:tr>
      <w:tr w:rsidR="002925DC" w14:paraId="4D02CBF4" w14:textId="77777777" w:rsidTr="00000D26">
        <w:trPr>
          <w:trHeight w:val="901"/>
        </w:trPr>
        <w:tc>
          <w:tcPr>
            <w:tcW w:w="2390" w:type="dxa"/>
            <w:gridSpan w:val="2"/>
            <w:vAlign w:val="center"/>
          </w:tcPr>
          <w:p w14:paraId="69A67634"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人工造林</w:t>
            </w:r>
          </w:p>
          <w:p w14:paraId="32118A39"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(植栽・人工播種)</w:t>
            </w:r>
          </w:p>
        </w:tc>
        <w:tc>
          <w:tcPr>
            <w:tcW w:w="2567" w:type="dxa"/>
            <w:vAlign w:val="center"/>
          </w:tcPr>
          <w:p w14:paraId="65F084AC" w14:textId="27F0121B" w:rsidR="002925DC" w:rsidRDefault="004D0CB0" w:rsidP="00000D26">
            <w:pPr>
              <w:ind w:firstLineChars="500" w:firstLine="1140"/>
              <w:jc w:val="left"/>
              <w:rPr>
                <w:rFonts w:asciiTheme="minorEastAsia" w:hAnsiTheme="minorEastAsia"/>
                <w:sz w:val="24"/>
              </w:rPr>
            </w:pPr>
            <w:r>
              <w:rPr>
                <w:rFonts w:asciiTheme="minorEastAsia" w:hAnsiTheme="minorEastAsia" w:hint="eastAsia"/>
                <w:sz w:val="24"/>
              </w:rPr>
              <w:t>年</w:t>
            </w:r>
            <w:r w:rsidR="00000D26">
              <w:rPr>
                <w:rFonts w:asciiTheme="minorEastAsia" w:hAnsiTheme="minorEastAsia" w:hint="eastAsia"/>
                <w:sz w:val="24"/>
              </w:rPr>
              <w:t xml:space="preserve">　</w:t>
            </w:r>
            <w:r>
              <w:rPr>
                <w:rFonts w:asciiTheme="minorEastAsia" w:hAnsiTheme="minorEastAsia" w:hint="eastAsia"/>
                <w:sz w:val="24"/>
              </w:rPr>
              <w:t xml:space="preserve">    月</w:t>
            </w:r>
          </w:p>
          <w:p w14:paraId="571E9DC3" w14:textId="76A7E0A6" w:rsidR="002925DC" w:rsidRDefault="004D0CB0" w:rsidP="00000D26">
            <w:pPr>
              <w:jc w:val="left"/>
              <w:rPr>
                <w:rFonts w:asciiTheme="minorEastAsia" w:hAnsiTheme="minorEastAsia"/>
                <w:sz w:val="24"/>
              </w:rPr>
            </w:pPr>
            <w:r>
              <w:rPr>
                <w:rFonts w:asciiTheme="minorEastAsia" w:hAnsiTheme="minorEastAsia" w:hint="eastAsia"/>
                <w:sz w:val="24"/>
              </w:rPr>
              <w:t xml:space="preserve">～      </w:t>
            </w:r>
            <w:r w:rsidR="00000D26">
              <w:rPr>
                <w:rFonts w:asciiTheme="minorEastAsia" w:hAnsiTheme="minorEastAsia" w:hint="eastAsia"/>
                <w:sz w:val="24"/>
              </w:rPr>
              <w:t xml:space="preserve">　</w:t>
            </w:r>
            <w:r>
              <w:rPr>
                <w:rFonts w:asciiTheme="minorEastAsia" w:hAnsiTheme="minorEastAsia" w:hint="eastAsia"/>
                <w:sz w:val="24"/>
              </w:rPr>
              <w:t xml:space="preserve">年  </w:t>
            </w:r>
            <w:r w:rsidR="00000D26">
              <w:rPr>
                <w:rFonts w:asciiTheme="minorEastAsia" w:hAnsiTheme="minorEastAsia" w:hint="eastAsia"/>
                <w:sz w:val="24"/>
              </w:rPr>
              <w:t xml:space="preserve">　</w:t>
            </w:r>
            <w:r>
              <w:rPr>
                <w:rFonts w:asciiTheme="minorEastAsia" w:hAnsiTheme="minorEastAsia" w:hint="eastAsia"/>
                <w:sz w:val="24"/>
              </w:rPr>
              <w:t xml:space="preserve">　月</w:t>
            </w:r>
          </w:p>
        </w:tc>
        <w:tc>
          <w:tcPr>
            <w:tcW w:w="2161" w:type="dxa"/>
            <w:vAlign w:val="center"/>
          </w:tcPr>
          <w:p w14:paraId="6D6DCA20" w14:textId="77777777" w:rsidR="00000D26" w:rsidRDefault="00000D26" w:rsidP="00000D26">
            <w:pPr>
              <w:ind w:left="456" w:hangingChars="200" w:hanging="456"/>
              <w:jc w:val="left"/>
              <w:rPr>
                <w:rFonts w:asciiTheme="minorEastAsia" w:hAnsiTheme="minorEastAsia"/>
                <w:sz w:val="24"/>
              </w:rPr>
            </w:pPr>
            <w:r>
              <w:rPr>
                <w:rFonts w:asciiTheme="minorEastAsia" w:hAnsiTheme="minorEastAsia" w:hint="eastAsia"/>
                <w:sz w:val="24"/>
              </w:rPr>
              <w:t>樹種</w:t>
            </w:r>
          </w:p>
          <w:p w14:paraId="4C973587" w14:textId="5B7D352C" w:rsidR="002925DC" w:rsidRDefault="004D0CB0" w:rsidP="00000D26">
            <w:pPr>
              <w:ind w:leftChars="200" w:left="396" w:firstLineChars="100" w:firstLine="228"/>
              <w:jc w:val="left"/>
              <w:rPr>
                <w:rFonts w:asciiTheme="minorEastAsia" w:hAnsiTheme="minorEastAsia"/>
                <w:sz w:val="24"/>
              </w:rPr>
            </w:pPr>
            <w:r>
              <w:rPr>
                <w:rFonts w:asciiTheme="minorEastAsia" w:hAnsiTheme="minorEastAsia" w:hint="eastAsia"/>
                <w:sz w:val="24"/>
              </w:rPr>
              <w:t>ha(　 　本)</w:t>
            </w:r>
          </w:p>
        </w:tc>
        <w:tc>
          <w:tcPr>
            <w:tcW w:w="1379" w:type="dxa"/>
            <w:vAlign w:val="center"/>
          </w:tcPr>
          <w:p w14:paraId="5FED6744" w14:textId="77777777" w:rsidR="002925DC" w:rsidRDefault="002925DC" w:rsidP="005B4236">
            <w:pPr>
              <w:spacing w:line="260" w:lineRule="exact"/>
              <w:rPr>
                <w:rFonts w:asciiTheme="minorEastAsia" w:hAnsiTheme="minorEastAsia"/>
                <w:color w:val="FF0000"/>
                <w:sz w:val="24"/>
              </w:rPr>
            </w:pPr>
          </w:p>
        </w:tc>
        <w:tc>
          <w:tcPr>
            <w:tcW w:w="1369" w:type="dxa"/>
            <w:vAlign w:val="center"/>
          </w:tcPr>
          <w:p w14:paraId="319F72C5" w14:textId="77777777" w:rsidR="002925DC" w:rsidRDefault="002925DC" w:rsidP="005B4236">
            <w:pPr>
              <w:spacing w:line="260" w:lineRule="exact"/>
              <w:rPr>
                <w:rFonts w:asciiTheme="minorEastAsia" w:hAnsiTheme="minorEastAsia"/>
                <w:color w:val="FF0000"/>
                <w:sz w:val="24"/>
              </w:rPr>
            </w:pPr>
          </w:p>
        </w:tc>
      </w:tr>
      <w:tr w:rsidR="002925DC" w14:paraId="0BCE54C7" w14:textId="77777777" w:rsidTr="00000D26">
        <w:trPr>
          <w:trHeight w:val="985"/>
        </w:trPr>
        <w:tc>
          <w:tcPr>
            <w:tcW w:w="2390" w:type="dxa"/>
            <w:gridSpan w:val="2"/>
            <w:tcBorders>
              <w:bottom w:val="nil"/>
            </w:tcBorders>
            <w:vAlign w:val="center"/>
          </w:tcPr>
          <w:p w14:paraId="7F57280D"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天然更新</w:t>
            </w:r>
          </w:p>
          <w:p w14:paraId="4DA887D0" w14:textId="77777777" w:rsidR="002925DC" w:rsidRDefault="004D0CB0" w:rsidP="005B4236">
            <w:pPr>
              <w:spacing w:line="260" w:lineRule="exact"/>
              <w:rPr>
                <w:rFonts w:asciiTheme="minorEastAsia" w:hAnsiTheme="minorEastAsia"/>
                <w:sz w:val="24"/>
              </w:rPr>
            </w:pPr>
            <w:r>
              <w:rPr>
                <w:rFonts w:asciiTheme="minorEastAsia" w:hAnsiTheme="minorEastAsia" w:hint="eastAsia"/>
                <w:sz w:val="24"/>
              </w:rPr>
              <w:t>(萌芽・天然下種)</w:t>
            </w:r>
          </w:p>
        </w:tc>
        <w:tc>
          <w:tcPr>
            <w:tcW w:w="2567" w:type="dxa"/>
            <w:vAlign w:val="center"/>
          </w:tcPr>
          <w:p w14:paraId="556F1199" w14:textId="21623F9C" w:rsidR="002925DC" w:rsidRDefault="004D0CB0" w:rsidP="00000D26">
            <w:pPr>
              <w:ind w:firstLineChars="500" w:firstLine="1140"/>
              <w:jc w:val="left"/>
              <w:rPr>
                <w:rFonts w:asciiTheme="minorEastAsia" w:hAnsiTheme="minorEastAsia"/>
                <w:sz w:val="24"/>
              </w:rPr>
            </w:pPr>
            <w:r>
              <w:rPr>
                <w:rFonts w:asciiTheme="minorEastAsia" w:hAnsiTheme="minorEastAsia" w:hint="eastAsia"/>
                <w:sz w:val="24"/>
              </w:rPr>
              <w:t>年</w:t>
            </w:r>
            <w:r w:rsidR="00000D26">
              <w:rPr>
                <w:rFonts w:asciiTheme="minorEastAsia" w:hAnsiTheme="minorEastAsia" w:hint="eastAsia"/>
                <w:sz w:val="24"/>
              </w:rPr>
              <w:t xml:space="preserve">　</w:t>
            </w:r>
            <w:r>
              <w:rPr>
                <w:rFonts w:asciiTheme="minorEastAsia" w:hAnsiTheme="minorEastAsia" w:hint="eastAsia"/>
                <w:sz w:val="24"/>
              </w:rPr>
              <w:t xml:space="preserve">    月</w:t>
            </w:r>
          </w:p>
          <w:p w14:paraId="21030F06" w14:textId="68E2D9D9" w:rsidR="002925DC" w:rsidRDefault="004D0CB0" w:rsidP="00000D26">
            <w:pPr>
              <w:rPr>
                <w:rFonts w:asciiTheme="minorEastAsia" w:hAnsiTheme="minorEastAsia"/>
                <w:sz w:val="24"/>
              </w:rPr>
            </w:pPr>
            <w:r>
              <w:rPr>
                <w:rFonts w:asciiTheme="minorEastAsia" w:hAnsiTheme="minorEastAsia" w:hint="eastAsia"/>
                <w:sz w:val="24"/>
              </w:rPr>
              <w:t xml:space="preserve">～        年 </w:t>
            </w:r>
            <w:r w:rsidR="00000D26">
              <w:rPr>
                <w:rFonts w:asciiTheme="minorEastAsia" w:hAnsiTheme="minorEastAsia" w:hint="eastAsia"/>
                <w:sz w:val="24"/>
              </w:rPr>
              <w:t xml:space="preserve">　</w:t>
            </w:r>
            <w:r>
              <w:rPr>
                <w:rFonts w:asciiTheme="minorEastAsia" w:hAnsiTheme="minorEastAsia" w:hint="eastAsia"/>
                <w:sz w:val="24"/>
              </w:rPr>
              <w:t xml:space="preserve"> 　月</w:t>
            </w:r>
          </w:p>
        </w:tc>
        <w:tc>
          <w:tcPr>
            <w:tcW w:w="2161" w:type="dxa"/>
            <w:vAlign w:val="center"/>
          </w:tcPr>
          <w:p w14:paraId="294C5A74" w14:textId="77777777" w:rsidR="00000D26" w:rsidRDefault="00000D26" w:rsidP="00000D26">
            <w:pPr>
              <w:rPr>
                <w:rFonts w:asciiTheme="minorEastAsia" w:hAnsiTheme="minorEastAsia"/>
                <w:sz w:val="24"/>
              </w:rPr>
            </w:pPr>
            <w:r>
              <w:rPr>
                <w:rFonts w:asciiTheme="minorEastAsia" w:hAnsiTheme="minorEastAsia" w:hint="eastAsia"/>
                <w:sz w:val="24"/>
              </w:rPr>
              <w:t>樹種</w:t>
            </w:r>
          </w:p>
          <w:p w14:paraId="0D641700" w14:textId="1F8E1871" w:rsidR="002925DC" w:rsidRDefault="004D0CB0" w:rsidP="00000D26">
            <w:pPr>
              <w:rPr>
                <w:rFonts w:asciiTheme="minorEastAsia" w:hAnsiTheme="minorEastAsia"/>
                <w:sz w:val="24"/>
              </w:rPr>
            </w:pPr>
            <w:r>
              <w:rPr>
                <w:rFonts w:asciiTheme="minorEastAsia" w:hAnsiTheme="minorEastAsia" w:hint="eastAsia"/>
                <w:sz w:val="24"/>
              </w:rPr>
              <w:t>萌芽        ha</w:t>
            </w:r>
          </w:p>
          <w:p w14:paraId="53D308DB" w14:textId="77777777" w:rsidR="002925DC" w:rsidRDefault="004D0CB0" w:rsidP="00000D26">
            <w:pPr>
              <w:rPr>
                <w:rFonts w:asciiTheme="minorEastAsia" w:hAnsiTheme="minorEastAsia"/>
                <w:sz w:val="24"/>
              </w:rPr>
            </w:pPr>
            <w:r>
              <w:rPr>
                <w:rFonts w:asciiTheme="minorEastAsia" w:hAnsiTheme="minorEastAsia" w:hint="eastAsia"/>
                <w:sz w:val="24"/>
              </w:rPr>
              <w:t>下種        ha</w:t>
            </w:r>
          </w:p>
        </w:tc>
        <w:tc>
          <w:tcPr>
            <w:tcW w:w="1379" w:type="dxa"/>
            <w:tcBorders>
              <w:tr2bl w:val="single" w:sz="4" w:space="0" w:color="auto"/>
            </w:tcBorders>
            <w:vAlign w:val="center"/>
          </w:tcPr>
          <w:p w14:paraId="620799B1" w14:textId="77777777" w:rsidR="002925DC" w:rsidRDefault="002925DC" w:rsidP="005B4236">
            <w:pPr>
              <w:spacing w:line="260" w:lineRule="exact"/>
              <w:rPr>
                <w:rFonts w:asciiTheme="minorEastAsia" w:hAnsiTheme="minorEastAsia"/>
                <w:color w:val="FF0000"/>
                <w:sz w:val="24"/>
              </w:rPr>
            </w:pPr>
          </w:p>
        </w:tc>
        <w:tc>
          <w:tcPr>
            <w:tcW w:w="1369" w:type="dxa"/>
            <w:tcBorders>
              <w:tr2bl w:val="nil"/>
            </w:tcBorders>
            <w:vAlign w:val="center"/>
          </w:tcPr>
          <w:p w14:paraId="589FF6DD" w14:textId="77777777" w:rsidR="002925DC" w:rsidRDefault="002925DC" w:rsidP="005B4236">
            <w:pPr>
              <w:spacing w:line="260" w:lineRule="exact"/>
              <w:rPr>
                <w:rFonts w:asciiTheme="minorEastAsia" w:hAnsiTheme="minorEastAsia"/>
                <w:color w:val="FF0000"/>
                <w:sz w:val="24"/>
              </w:rPr>
            </w:pPr>
          </w:p>
        </w:tc>
      </w:tr>
      <w:tr w:rsidR="002925DC" w14:paraId="0E11C631" w14:textId="77777777" w:rsidTr="00000D26">
        <w:trPr>
          <w:trHeight w:val="971"/>
        </w:trPr>
        <w:tc>
          <w:tcPr>
            <w:tcW w:w="315" w:type="dxa"/>
            <w:tcBorders>
              <w:top w:val="nil"/>
              <w:right w:val="single" w:sz="4" w:space="0" w:color="auto"/>
            </w:tcBorders>
            <w:vAlign w:val="center"/>
          </w:tcPr>
          <w:p w14:paraId="05971DA1" w14:textId="77777777" w:rsidR="002925DC" w:rsidRDefault="002925DC" w:rsidP="005B4236">
            <w:pPr>
              <w:spacing w:line="260" w:lineRule="exact"/>
              <w:rPr>
                <w:rFonts w:asciiTheme="minorEastAsia" w:hAnsiTheme="minorEastAsia"/>
                <w:sz w:val="18"/>
              </w:rPr>
            </w:pPr>
          </w:p>
        </w:tc>
        <w:tc>
          <w:tcPr>
            <w:tcW w:w="2075" w:type="dxa"/>
            <w:tcBorders>
              <w:top w:val="single" w:sz="4" w:space="0" w:color="auto"/>
              <w:left w:val="single" w:sz="4" w:space="0" w:color="auto"/>
            </w:tcBorders>
            <w:vAlign w:val="center"/>
          </w:tcPr>
          <w:p w14:paraId="115859F8" w14:textId="77777777" w:rsidR="002925DC" w:rsidRDefault="004D0CB0" w:rsidP="005B4236">
            <w:pPr>
              <w:spacing w:line="260" w:lineRule="exact"/>
              <w:rPr>
                <w:sz w:val="24"/>
              </w:rPr>
            </w:pPr>
            <w:r>
              <w:rPr>
                <w:rFonts w:hint="eastAsia"/>
                <w:kern w:val="10"/>
                <w:sz w:val="18"/>
              </w:rPr>
              <w:t>５年後において適確な更新がなされていない場合</w:t>
            </w:r>
          </w:p>
        </w:tc>
        <w:tc>
          <w:tcPr>
            <w:tcW w:w="2567" w:type="dxa"/>
            <w:vAlign w:val="center"/>
          </w:tcPr>
          <w:p w14:paraId="05804694" w14:textId="729F18D4" w:rsidR="002925DC" w:rsidRDefault="004D0CB0" w:rsidP="00000D26">
            <w:pPr>
              <w:spacing w:line="276" w:lineRule="auto"/>
              <w:ind w:firstLineChars="500" w:firstLine="1140"/>
              <w:jc w:val="left"/>
              <w:rPr>
                <w:rFonts w:asciiTheme="minorEastAsia" w:hAnsiTheme="minorEastAsia"/>
                <w:sz w:val="24"/>
              </w:rPr>
            </w:pPr>
            <w:r>
              <w:rPr>
                <w:rFonts w:asciiTheme="minorEastAsia" w:hAnsiTheme="minorEastAsia" w:hint="eastAsia"/>
                <w:sz w:val="24"/>
              </w:rPr>
              <w:t xml:space="preserve">年 </w:t>
            </w:r>
            <w:r w:rsidR="00000D26">
              <w:rPr>
                <w:rFonts w:asciiTheme="minorEastAsia" w:hAnsiTheme="minorEastAsia" w:hint="eastAsia"/>
                <w:sz w:val="24"/>
              </w:rPr>
              <w:t xml:space="preserve">　</w:t>
            </w:r>
            <w:r>
              <w:rPr>
                <w:rFonts w:asciiTheme="minorEastAsia" w:hAnsiTheme="minorEastAsia" w:hint="eastAsia"/>
                <w:sz w:val="24"/>
              </w:rPr>
              <w:t xml:space="preserve">   月</w:t>
            </w:r>
          </w:p>
          <w:p w14:paraId="25205A2F" w14:textId="3E57F7FD" w:rsidR="002925DC" w:rsidRDefault="004D0CB0" w:rsidP="00000D26">
            <w:pPr>
              <w:spacing w:line="276" w:lineRule="auto"/>
              <w:rPr>
                <w:rFonts w:asciiTheme="minorEastAsia" w:hAnsiTheme="minorEastAsia"/>
                <w:sz w:val="24"/>
              </w:rPr>
            </w:pPr>
            <w:r>
              <w:rPr>
                <w:rFonts w:asciiTheme="minorEastAsia" w:hAnsiTheme="minorEastAsia" w:hint="eastAsia"/>
                <w:sz w:val="24"/>
              </w:rPr>
              <w:t xml:space="preserve">～        年  </w:t>
            </w:r>
            <w:r w:rsidR="00000D26">
              <w:rPr>
                <w:rFonts w:asciiTheme="minorEastAsia" w:hAnsiTheme="minorEastAsia" w:hint="eastAsia"/>
                <w:sz w:val="24"/>
              </w:rPr>
              <w:t xml:space="preserve">　</w:t>
            </w:r>
            <w:r>
              <w:rPr>
                <w:rFonts w:asciiTheme="minorEastAsia" w:hAnsiTheme="minorEastAsia" w:hint="eastAsia"/>
                <w:sz w:val="24"/>
              </w:rPr>
              <w:t xml:space="preserve">　月</w:t>
            </w:r>
          </w:p>
        </w:tc>
        <w:tc>
          <w:tcPr>
            <w:tcW w:w="2161" w:type="dxa"/>
            <w:vAlign w:val="center"/>
          </w:tcPr>
          <w:p w14:paraId="6DF05B35" w14:textId="77777777" w:rsidR="00000D26" w:rsidRDefault="00000D26" w:rsidP="00000D26">
            <w:pPr>
              <w:spacing w:line="276" w:lineRule="auto"/>
              <w:ind w:rightChars="-54" w:right="-107"/>
              <w:rPr>
                <w:rFonts w:asciiTheme="minorEastAsia" w:hAnsiTheme="minorEastAsia"/>
                <w:sz w:val="24"/>
              </w:rPr>
            </w:pPr>
            <w:r>
              <w:rPr>
                <w:rFonts w:asciiTheme="minorEastAsia" w:hAnsiTheme="minorEastAsia" w:hint="eastAsia"/>
                <w:sz w:val="24"/>
              </w:rPr>
              <w:t>樹種</w:t>
            </w:r>
          </w:p>
          <w:p w14:paraId="65307C50" w14:textId="6D443D4B" w:rsidR="002925DC" w:rsidRDefault="004D0CB0" w:rsidP="00000D26">
            <w:pPr>
              <w:spacing w:line="276" w:lineRule="auto"/>
              <w:ind w:rightChars="-54" w:right="-107" w:firstLineChars="300" w:firstLine="684"/>
              <w:rPr>
                <w:rFonts w:asciiTheme="minorEastAsia" w:hAnsiTheme="minorEastAsia"/>
                <w:sz w:val="24"/>
              </w:rPr>
            </w:pPr>
            <w:r>
              <w:rPr>
                <w:rFonts w:asciiTheme="minorEastAsia" w:hAnsiTheme="minorEastAsia" w:hint="eastAsia"/>
                <w:sz w:val="24"/>
              </w:rPr>
              <w:t>ha(　 　本)</w:t>
            </w:r>
          </w:p>
        </w:tc>
        <w:tc>
          <w:tcPr>
            <w:tcW w:w="1379" w:type="dxa"/>
            <w:vAlign w:val="center"/>
          </w:tcPr>
          <w:p w14:paraId="101DEE98" w14:textId="77777777" w:rsidR="002925DC" w:rsidRDefault="002925DC" w:rsidP="005B4236">
            <w:pPr>
              <w:spacing w:line="260" w:lineRule="exact"/>
              <w:rPr>
                <w:rFonts w:asciiTheme="minorEastAsia" w:hAnsiTheme="minorEastAsia"/>
                <w:color w:val="FF0000"/>
                <w:sz w:val="24"/>
              </w:rPr>
            </w:pPr>
          </w:p>
        </w:tc>
        <w:tc>
          <w:tcPr>
            <w:tcW w:w="1369" w:type="dxa"/>
            <w:vAlign w:val="center"/>
          </w:tcPr>
          <w:p w14:paraId="6756F56A" w14:textId="77777777" w:rsidR="002925DC" w:rsidRDefault="002925DC" w:rsidP="005B4236">
            <w:pPr>
              <w:spacing w:line="260" w:lineRule="exact"/>
              <w:rPr>
                <w:rFonts w:asciiTheme="minorEastAsia" w:hAnsiTheme="minorEastAsia"/>
                <w:color w:val="FF0000"/>
                <w:sz w:val="24"/>
              </w:rPr>
            </w:pPr>
          </w:p>
        </w:tc>
      </w:tr>
    </w:tbl>
    <w:p w14:paraId="5AED01BE" w14:textId="77777777" w:rsidR="002925DC" w:rsidRDefault="002925DC" w:rsidP="005B4236">
      <w:pPr>
        <w:spacing w:line="260" w:lineRule="exact"/>
        <w:rPr>
          <w:rFonts w:ascii="ＭＳ 明朝" w:eastAsia="ＭＳ 明朝" w:hAnsi="ＭＳ 明朝"/>
          <w:sz w:val="24"/>
        </w:rPr>
      </w:pPr>
    </w:p>
    <w:p w14:paraId="5168BBDA" w14:textId="77777777"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sz w:val="24"/>
        </w:rPr>
        <w:t>（３）伐採後において森林以外の用途に供されることとなる場合のその用途</w:t>
      </w:r>
    </w:p>
    <w:tbl>
      <w:tblPr>
        <w:tblStyle w:val="af1"/>
        <w:tblW w:w="9845" w:type="dxa"/>
        <w:tblInd w:w="108" w:type="dxa"/>
        <w:tblLayout w:type="fixed"/>
        <w:tblLook w:val="04A0" w:firstRow="1" w:lastRow="0" w:firstColumn="1" w:lastColumn="0" w:noHBand="0" w:noVBand="1"/>
      </w:tblPr>
      <w:tblGrid>
        <w:gridCol w:w="9845"/>
      </w:tblGrid>
      <w:tr w:rsidR="002925DC" w14:paraId="7C346829" w14:textId="77777777">
        <w:trPr>
          <w:trHeight w:val="801"/>
        </w:trPr>
        <w:tc>
          <w:tcPr>
            <w:tcW w:w="9845" w:type="dxa"/>
          </w:tcPr>
          <w:p w14:paraId="39FB6E44" w14:textId="77777777" w:rsidR="002925DC" w:rsidRDefault="002925DC" w:rsidP="005B4236">
            <w:pPr>
              <w:spacing w:line="260" w:lineRule="exact"/>
              <w:rPr>
                <w:rFonts w:ascii="ＭＳ 明朝" w:eastAsia="ＭＳ 明朝" w:hAnsi="ＭＳ 明朝"/>
                <w:sz w:val="24"/>
              </w:rPr>
            </w:pPr>
          </w:p>
          <w:p w14:paraId="7DC1F8E5" w14:textId="77777777" w:rsidR="002925DC" w:rsidRDefault="002925DC" w:rsidP="005B4236">
            <w:pPr>
              <w:spacing w:line="260" w:lineRule="exact"/>
              <w:rPr>
                <w:rFonts w:ascii="ＭＳ 明朝" w:eastAsia="ＭＳ 明朝" w:hAnsi="ＭＳ 明朝"/>
                <w:sz w:val="24"/>
              </w:rPr>
            </w:pPr>
          </w:p>
          <w:p w14:paraId="1576735D" w14:textId="77777777" w:rsidR="002925DC" w:rsidRDefault="002925DC" w:rsidP="005B4236">
            <w:pPr>
              <w:spacing w:line="260" w:lineRule="exact"/>
              <w:rPr>
                <w:rFonts w:ascii="ＭＳ 明朝" w:eastAsia="ＭＳ 明朝" w:hAnsi="ＭＳ 明朝"/>
                <w:sz w:val="24"/>
              </w:rPr>
            </w:pPr>
          </w:p>
        </w:tc>
      </w:tr>
    </w:tbl>
    <w:p w14:paraId="14B8DDB2" w14:textId="7ED30165" w:rsidR="002925DC" w:rsidRDefault="002925DC" w:rsidP="005B4236">
      <w:pPr>
        <w:spacing w:line="260" w:lineRule="exact"/>
        <w:rPr>
          <w:rFonts w:ascii="ＭＳ 明朝" w:eastAsia="ＭＳ 明朝" w:hAnsi="ＭＳ 明朝"/>
          <w:sz w:val="24"/>
        </w:rPr>
      </w:pPr>
    </w:p>
    <w:p w14:paraId="7FE98D01" w14:textId="77777777" w:rsidR="00000D26" w:rsidRDefault="00000D26" w:rsidP="005B4236">
      <w:pPr>
        <w:spacing w:line="260" w:lineRule="exact"/>
        <w:rPr>
          <w:rFonts w:ascii="ＭＳ 明朝" w:eastAsia="ＭＳ 明朝" w:hAnsi="ＭＳ 明朝"/>
          <w:sz w:val="24"/>
        </w:rPr>
      </w:pPr>
    </w:p>
    <w:p w14:paraId="131DA0FA" w14:textId="77777777" w:rsidR="002925DC" w:rsidRDefault="004D0CB0" w:rsidP="005B4236">
      <w:pPr>
        <w:spacing w:line="260" w:lineRule="exact"/>
        <w:rPr>
          <w:rFonts w:ascii="ＭＳ 明朝" w:eastAsia="ＭＳ 明朝" w:hAnsi="ＭＳ 明朝"/>
          <w:sz w:val="24"/>
        </w:rPr>
      </w:pPr>
      <w:r>
        <w:rPr>
          <w:rFonts w:ascii="ＭＳ ゴシック" w:eastAsia="ＭＳ ゴシック" w:hAnsi="ＭＳ ゴシック" w:hint="eastAsia"/>
          <w:b/>
          <w:sz w:val="24"/>
        </w:rPr>
        <w:t>２　適合通知書又は確認通知書の交付（　要　・　不要　）</w:t>
      </w:r>
    </w:p>
    <w:p w14:paraId="31981435" w14:textId="3DD34F62" w:rsidR="002925DC" w:rsidRDefault="002925DC" w:rsidP="005B4236">
      <w:pPr>
        <w:spacing w:line="260" w:lineRule="exact"/>
        <w:rPr>
          <w:rFonts w:ascii="ＭＳ 明朝" w:eastAsia="ＭＳ 明朝" w:hAnsi="ＭＳ 明朝"/>
          <w:sz w:val="24"/>
        </w:rPr>
      </w:pPr>
    </w:p>
    <w:p w14:paraId="6E992B5B" w14:textId="77777777" w:rsidR="00000D26" w:rsidRDefault="00000D26" w:rsidP="005B4236">
      <w:pPr>
        <w:spacing w:line="260" w:lineRule="exact"/>
        <w:rPr>
          <w:rFonts w:ascii="ＭＳ 明朝" w:eastAsia="ＭＳ 明朝" w:hAnsi="ＭＳ 明朝"/>
          <w:sz w:val="24"/>
        </w:rPr>
      </w:pPr>
    </w:p>
    <w:p w14:paraId="324C0175" w14:textId="77777777" w:rsidR="002925DC" w:rsidRDefault="004D0CB0" w:rsidP="005B4236">
      <w:pPr>
        <w:spacing w:line="260" w:lineRule="exact"/>
        <w:rPr>
          <w:rFonts w:ascii="ＭＳ 明朝" w:eastAsia="ＭＳ 明朝" w:hAnsi="ＭＳ 明朝"/>
          <w:sz w:val="24"/>
        </w:rPr>
      </w:pPr>
      <w:r>
        <w:rPr>
          <w:rFonts w:ascii="ＭＳ ゴシック" w:eastAsia="ＭＳ ゴシック" w:hAnsi="ＭＳ ゴシック" w:hint="eastAsia"/>
          <w:b/>
          <w:sz w:val="24"/>
        </w:rPr>
        <w:t>３　備考</w:t>
      </w:r>
    </w:p>
    <w:tbl>
      <w:tblPr>
        <w:tblStyle w:val="af1"/>
        <w:tblpPr w:vertAnchor="text" w:horzAnchor="margin" w:tblpX="109" w:tblpY="10"/>
        <w:tblOverlap w:val="never"/>
        <w:tblW w:w="9850" w:type="dxa"/>
        <w:tblLayout w:type="fixed"/>
        <w:tblLook w:val="04A0" w:firstRow="1" w:lastRow="0" w:firstColumn="1" w:lastColumn="0" w:noHBand="0" w:noVBand="1"/>
      </w:tblPr>
      <w:tblGrid>
        <w:gridCol w:w="9850"/>
      </w:tblGrid>
      <w:tr w:rsidR="002925DC" w14:paraId="43262C22" w14:textId="77777777">
        <w:trPr>
          <w:trHeight w:val="834"/>
        </w:trPr>
        <w:tc>
          <w:tcPr>
            <w:tcW w:w="9850" w:type="dxa"/>
          </w:tcPr>
          <w:p w14:paraId="28E0B4EE" w14:textId="77777777" w:rsidR="002925DC" w:rsidRDefault="002925DC" w:rsidP="005B4236">
            <w:pPr>
              <w:spacing w:line="260" w:lineRule="exact"/>
              <w:ind w:right="840"/>
              <w:rPr>
                <w:rFonts w:ascii="ＭＳ 明朝" w:eastAsia="ＭＳ 明朝" w:hAnsi="ＭＳ 明朝"/>
                <w:sz w:val="24"/>
              </w:rPr>
            </w:pPr>
          </w:p>
          <w:p w14:paraId="4F89D69E" w14:textId="77777777" w:rsidR="002925DC" w:rsidRDefault="002925DC" w:rsidP="005B4236">
            <w:pPr>
              <w:spacing w:line="260" w:lineRule="exact"/>
              <w:ind w:right="840"/>
              <w:rPr>
                <w:rFonts w:ascii="ＭＳ 明朝" w:eastAsia="ＭＳ 明朝" w:hAnsi="ＭＳ 明朝"/>
                <w:sz w:val="24"/>
              </w:rPr>
            </w:pPr>
          </w:p>
          <w:p w14:paraId="75FB422A" w14:textId="77777777" w:rsidR="002925DC" w:rsidRDefault="002925DC" w:rsidP="005B4236">
            <w:pPr>
              <w:spacing w:line="260" w:lineRule="exact"/>
              <w:ind w:right="840"/>
              <w:rPr>
                <w:rFonts w:ascii="ＭＳ 明朝" w:eastAsia="ＭＳ 明朝" w:hAnsi="ＭＳ 明朝"/>
                <w:sz w:val="24"/>
              </w:rPr>
            </w:pPr>
          </w:p>
        </w:tc>
      </w:tr>
    </w:tbl>
    <w:p w14:paraId="5C42F0D6" w14:textId="77777777" w:rsidR="00000D26" w:rsidRDefault="00000D26" w:rsidP="005B4236">
      <w:pPr>
        <w:spacing w:line="260" w:lineRule="exact"/>
        <w:rPr>
          <w:rFonts w:asciiTheme="majorEastAsia" w:eastAsiaTheme="majorEastAsia" w:hAnsiTheme="majorEastAsia"/>
          <w:b/>
          <w:sz w:val="20"/>
        </w:rPr>
      </w:pPr>
    </w:p>
    <w:p w14:paraId="583E4559" w14:textId="77777777" w:rsidR="002925DC" w:rsidRDefault="004D0CB0" w:rsidP="005B4236">
      <w:pPr>
        <w:spacing w:line="260" w:lineRule="exact"/>
        <w:rPr>
          <w:rFonts w:asciiTheme="majorEastAsia" w:eastAsiaTheme="majorEastAsia" w:hAnsiTheme="majorEastAsia"/>
          <w:b/>
          <w:sz w:val="20"/>
        </w:rPr>
      </w:pPr>
      <w:r>
        <w:rPr>
          <w:rFonts w:asciiTheme="majorEastAsia" w:eastAsiaTheme="majorEastAsia" w:hAnsiTheme="majorEastAsia" w:hint="eastAsia"/>
          <w:b/>
          <w:sz w:val="24"/>
        </w:rPr>
        <w:t>【記載要領】</w:t>
      </w:r>
    </w:p>
    <w:p w14:paraId="67F74C42" w14:textId="77777777" w:rsidR="002925DC" w:rsidRDefault="004D0CB0" w:rsidP="005B4236">
      <w:pPr>
        <w:spacing w:line="260" w:lineRule="exact"/>
        <w:ind w:firstLineChars="100" w:firstLine="228"/>
        <w:rPr>
          <w:rFonts w:ascii="ＭＳ 明朝" w:eastAsia="ＭＳ 明朝" w:hAnsi="ＭＳ 明朝"/>
          <w:color w:val="FF0000"/>
          <w:sz w:val="24"/>
        </w:rPr>
      </w:pPr>
      <w:r>
        <w:rPr>
          <w:rFonts w:ascii="ＭＳ 明朝" w:eastAsia="ＭＳ 明朝" w:hAnsi="ＭＳ 明朝" w:hint="eastAsia"/>
          <w:sz w:val="24"/>
        </w:rPr>
        <w:t>届出書の記入や提出に当たっては、「伐採及び伐採後の造林の届出書チェックリスト」（様式第３号）を参照してください。</w:t>
      </w:r>
    </w:p>
    <w:p w14:paraId="3E9D6C3D" w14:textId="7D24DB8C" w:rsidR="002925DC" w:rsidRDefault="004D0CB0" w:rsidP="005B4236">
      <w:pPr>
        <w:spacing w:line="260" w:lineRule="exact"/>
        <w:rPr>
          <w:rFonts w:ascii="ＭＳ 明朝" w:eastAsia="ＭＳ 明朝" w:hAnsi="ＭＳ 明朝"/>
          <w:sz w:val="24"/>
        </w:rPr>
      </w:pPr>
      <w:r>
        <w:rPr>
          <w:rFonts w:ascii="ＭＳ 明朝" w:eastAsia="ＭＳ 明朝" w:hAnsi="ＭＳ 明朝" w:hint="eastAsia"/>
          <w:color w:val="FF0000"/>
          <w:sz w:val="24"/>
        </w:rPr>
        <w:t xml:space="preserve">　</w:t>
      </w:r>
      <w:r>
        <w:rPr>
          <w:rFonts w:ascii="ＭＳ 明朝" w:eastAsia="ＭＳ 明朝" w:hAnsi="ＭＳ 明朝" w:hint="eastAsia"/>
          <w:sz w:val="24"/>
        </w:rPr>
        <w:t xml:space="preserve">なお、権原を有する者以外が記入または届出を行う際は、権原を有する者からの委任状等を添付してください。　</w:t>
      </w:r>
    </w:p>
    <w:sectPr w:rsidR="002925DC" w:rsidSect="00675556">
      <w:pgSz w:w="11906" w:h="16838"/>
      <w:pgMar w:top="851" w:right="851" w:bottom="567" w:left="1134" w:header="851" w:footer="992" w:gutter="0"/>
      <w:cols w:space="720"/>
      <w:docGrid w:type="linesAndChars" w:linePitch="38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D147" w14:textId="77777777" w:rsidR="00E774E4" w:rsidRDefault="00E774E4">
      <w:r>
        <w:separator/>
      </w:r>
    </w:p>
  </w:endnote>
  <w:endnote w:type="continuationSeparator" w:id="0">
    <w:p w14:paraId="180D937E" w14:textId="77777777" w:rsidR="00E774E4" w:rsidRDefault="00E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12A3" w14:textId="77777777" w:rsidR="00E774E4" w:rsidRDefault="00E774E4">
      <w:r>
        <w:separator/>
      </w:r>
    </w:p>
  </w:footnote>
  <w:footnote w:type="continuationSeparator" w:id="0">
    <w:p w14:paraId="75817D85" w14:textId="77777777" w:rsidR="00E774E4" w:rsidRDefault="00E77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19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DC"/>
    <w:rsid w:val="00000D26"/>
    <w:rsid w:val="00075FCC"/>
    <w:rsid w:val="001C475E"/>
    <w:rsid w:val="002925DC"/>
    <w:rsid w:val="00331C8E"/>
    <w:rsid w:val="004D0CB0"/>
    <w:rsid w:val="005B4236"/>
    <w:rsid w:val="006137EB"/>
    <w:rsid w:val="00675556"/>
    <w:rsid w:val="00757582"/>
    <w:rsid w:val="00811A62"/>
    <w:rsid w:val="00904DC6"/>
    <w:rsid w:val="00B84138"/>
    <w:rsid w:val="00BF0C7C"/>
    <w:rsid w:val="00C72019"/>
    <w:rsid w:val="00D22CE8"/>
    <w:rsid w:val="00D42D7F"/>
    <w:rsid w:val="00DA4FC0"/>
    <w:rsid w:val="00E026ED"/>
    <w:rsid w:val="00E774E4"/>
    <w:rsid w:val="00F8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57BF19"/>
  <w15:chartTrackingRefBased/>
  <w15:docId w15:val="{1D2AA24C-4845-4583-81FD-4F94BF92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Hyperlink"/>
    <w:basedOn w:val="a0"/>
    <w:rPr>
      <w:color w:val="0000FF" w:themeColor="hyperlink"/>
      <w:u w:val="single"/>
    </w:rPr>
  </w:style>
  <w:style w:type="paragraph" w:styleId="aa">
    <w:name w:val="No Spacing"/>
    <w:qFormat/>
    <w:pPr>
      <w:widowControl w:val="0"/>
      <w:jc w:val="both"/>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Balloon Text"/>
    <w:basedOn w:val="a"/>
    <w:semiHidden/>
    <w:rPr>
      <w:rFonts w:asciiTheme="majorHAnsi" w:eastAsiaTheme="majorEastAsia" w:hAnsiTheme="majorHAnsi"/>
      <w:sz w:val="18"/>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松岡　謹直</cp:lastModifiedBy>
  <cp:revision>9</cp:revision>
  <cp:lastPrinted>2024-08-28T01:37:00Z</cp:lastPrinted>
  <dcterms:created xsi:type="dcterms:W3CDTF">2024-08-13T06:20:00Z</dcterms:created>
  <dcterms:modified xsi:type="dcterms:W3CDTF">2024-08-28T05:14:00Z</dcterms:modified>
</cp:coreProperties>
</file>