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EA" w:rsidRDefault="00760460" w:rsidP="00C230CD">
      <w:pPr>
        <w:spacing w:line="360" w:lineRule="auto"/>
        <w:jc w:val="center"/>
        <w:rPr>
          <w:rFonts w:asciiTheme="majorEastAsia" w:eastAsiaTheme="majorEastAsia" w:hAnsiTheme="majorEastAsia"/>
          <w:b/>
          <w:sz w:val="32"/>
          <w:szCs w:val="24"/>
        </w:rPr>
      </w:pPr>
      <w:r w:rsidRPr="00AB1523">
        <w:rPr>
          <w:rFonts w:asciiTheme="majorEastAsia" w:eastAsiaTheme="majorEastAsia" w:hAnsiTheme="majorEastAsia" w:hint="eastAsia"/>
          <w:b/>
          <w:sz w:val="32"/>
          <w:szCs w:val="24"/>
        </w:rPr>
        <w:t>椎葉村「地域おこし協力隊」募集要項</w:t>
      </w:r>
    </w:p>
    <w:p w:rsidR="00C230CD" w:rsidRPr="00C230CD" w:rsidRDefault="00C230CD" w:rsidP="00C230CD">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9009C">
        <w:rPr>
          <w:rFonts w:asciiTheme="majorEastAsia" w:eastAsiaTheme="majorEastAsia" w:hAnsiTheme="majorEastAsia" w:hint="eastAsia"/>
          <w:b/>
          <w:sz w:val="24"/>
          <w:szCs w:val="24"/>
        </w:rPr>
        <w:t>世界農業遺産</w:t>
      </w:r>
      <w:r>
        <w:rPr>
          <w:rFonts w:asciiTheme="majorEastAsia" w:eastAsiaTheme="majorEastAsia" w:hAnsiTheme="majorEastAsia"/>
          <w:b/>
          <w:sz w:val="24"/>
          <w:szCs w:val="24"/>
        </w:rPr>
        <w:t>」</w:t>
      </w:r>
      <w:r w:rsidR="0059009C">
        <w:rPr>
          <w:rFonts w:asciiTheme="majorEastAsia" w:eastAsiaTheme="majorEastAsia" w:hAnsiTheme="majorEastAsia" w:hint="eastAsia"/>
          <w:b/>
          <w:sz w:val="24"/>
          <w:szCs w:val="24"/>
        </w:rPr>
        <w:t xml:space="preserve">「日本三大秘境」の村　</w:t>
      </w:r>
      <w:r>
        <w:rPr>
          <w:rFonts w:asciiTheme="majorEastAsia" w:eastAsiaTheme="majorEastAsia" w:hAnsiTheme="majorEastAsia" w:hint="eastAsia"/>
          <w:b/>
          <w:sz w:val="24"/>
          <w:szCs w:val="24"/>
        </w:rPr>
        <w:t>椎葉村</w:t>
      </w:r>
    </w:p>
    <w:p w:rsidR="000575AA" w:rsidRDefault="00760460" w:rsidP="00AB152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rPr>
        <w:t xml:space="preserve">　椎葉村は、九州中央山地の中央部に位置し、宮崎県と熊本県の県境</w:t>
      </w:r>
      <w:r w:rsidR="00B026E7">
        <w:rPr>
          <w:rFonts w:asciiTheme="majorEastAsia" w:eastAsiaTheme="majorEastAsia" w:hAnsiTheme="majorEastAsia" w:hint="eastAsia"/>
          <w:sz w:val="24"/>
        </w:rPr>
        <w:t>に接しており</w:t>
      </w:r>
      <w:r w:rsidR="00B026E7" w:rsidRPr="00B026E7">
        <w:rPr>
          <w:rFonts w:asciiTheme="majorEastAsia" w:eastAsiaTheme="majorEastAsia" w:hAnsiTheme="majorEastAsia" w:hint="eastAsia"/>
          <w:sz w:val="28"/>
          <w:szCs w:val="28"/>
        </w:rPr>
        <w:t>、</w:t>
      </w:r>
      <w:r w:rsidR="00B026E7" w:rsidRPr="00D02BA6">
        <w:rPr>
          <w:rFonts w:asciiTheme="majorEastAsia" w:eastAsiaTheme="majorEastAsia" w:hAnsiTheme="majorEastAsia" w:hint="eastAsia"/>
          <w:sz w:val="24"/>
          <w:szCs w:val="24"/>
        </w:rPr>
        <w:t>面</w:t>
      </w:r>
      <w:r w:rsidR="00B026E7" w:rsidRPr="00B026E7">
        <w:rPr>
          <w:rFonts w:asciiTheme="majorEastAsia" w:eastAsiaTheme="majorEastAsia" w:hAnsiTheme="majorEastAsia" w:hint="eastAsia"/>
          <w:sz w:val="24"/>
          <w:szCs w:val="24"/>
        </w:rPr>
        <w:t>積537.</w:t>
      </w:r>
      <w:r w:rsidR="007E3BB8">
        <w:rPr>
          <w:rFonts w:asciiTheme="majorEastAsia" w:eastAsiaTheme="majorEastAsia" w:hAnsiTheme="majorEastAsia" w:hint="eastAsia"/>
          <w:sz w:val="24"/>
          <w:szCs w:val="24"/>
        </w:rPr>
        <w:t>29</w:t>
      </w:r>
      <w:r w:rsidR="00B026E7" w:rsidRPr="00B026E7">
        <w:rPr>
          <w:rFonts w:asciiTheme="majorEastAsia" w:eastAsiaTheme="majorEastAsia" w:hAnsiTheme="majorEastAsia" w:hint="eastAsia"/>
          <w:sz w:val="24"/>
          <w:szCs w:val="24"/>
        </w:rPr>
        <w:t>km</w:t>
      </w:r>
      <w:r w:rsidR="00B026E7" w:rsidRPr="00B026E7">
        <w:rPr>
          <w:rFonts w:asciiTheme="majorEastAsia" w:eastAsiaTheme="majorEastAsia" w:hAnsiTheme="majorEastAsia" w:hint="eastAsia"/>
          <w:sz w:val="24"/>
          <w:szCs w:val="24"/>
          <w:vertAlign w:val="superscript"/>
        </w:rPr>
        <w:t>2</w:t>
      </w:r>
      <w:r w:rsidR="00B026E7" w:rsidRPr="00B026E7">
        <w:rPr>
          <w:rFonts w:asciiTheme="majorEastAsia" w:eastAsiaTheme="majorEastAsia" w:hAnsiTheme="majorEastAsia" w:hint="eastAsia"/>
          <w:sz w:val="24"/>
          <w:szCs w:val="24"/>
        </w:rPr>
        <w:t>と広大で、その96%を山林が占め、地形は1,000mを越える峻険な九州山脈に抱かれ傾斜地が多く、集落はその山間に点在している自然豊かな中山間の村です。</w:t>
      </w:r>
    </w:p>
    <w:p w:rsidR="00B026E7" w:rsidRDefault="000575AA" w:rsidP="000575AA">
      <w:pPr>
        <w:spacing w:line="320" w:lineRule="exact"/>
        <w:jc w:val="left"/>
        <w:rPr>
          <w:rFonts w:asciiTheme="majorEastAsia" w:eastAsiaTheme="majorEastAsia" w:hAnsiTheme="majorEastAsia"/>
          <w:sz w:val="40"/>
        </w:rPr>
      </w:pPr>
      <w:r>
        <w:rPr>
          <w:rFonts w:asciiTheme="majorEastAsia" w:eastAsiaTheme="majorEastAsia" w:hAnsiTheme="majorEastAsia" w:hint="eastAsia"/>
          <w:sz w:val="24"/>
          <w:szCs w:val="24"/>
        </w:rPr>
        <w:t xml:space="preserve">　</w:t>
      </w:r>
      <w:r w:rsidRPr="000575AA">
        <w:rPr>
          <w:rFonts w:asciiTheme="majorEastAsia" w:eastAsiaTheme="majorEastAsia" w:hAnsiTheme="majorEastAsia" w:hint="eastAsia"/>
          <w:sz w:val="24"/>
          <w:szCs w:val="19"/>
        </w:rPr>
        <w:t>また、平家落人伝説を伝える村であり、現在でも独自の文化を維持し、神楽、臼太鼓踊、ひえつき節をはじめとする民謡、民話等、古くから伝わる慣習や伝統文化を大切に継承しています。</w:t>
      </w:r>
      <w:r w:rsidRPr="000575AA">
        <w:rPr>
          <w:rFonts w:asciiTheme="majorEastAsia" w:eastAsiaTheme="majorEastAsia" w:hAnsiTheme="majorEastAsia" w:hint="eastAsia"/>
          <w:sz w:val="24"/>
          <w:szCs w:val="19"/>
        </w:rPr>
        <w:br/>
      </w:r>
      <w:r>
        <w:rPr>
          <w:rFonts w:asciiTheme="majorEastAsia" w:eastAsiaTheme="majorEastAsia" w:hAnsiTheme="majorEastAsia" w:hint="eastAsia"/>
          <w:sz w:val="24"/>
          <w:szCs w:val="19"/>
        </w:rPr>
        <w:t xml:space="preserve">　</w:t>
      </w:r>
      <w:r w:rsidRPr="000575AA">
        <w:rPr>
          <w:rFonts w:asciiTheme="majorEastAsia" w:eastAsiaTheme="majorEastAsia" w:hAnsiTheme="majorEastAsia" w:hint="eastAsia"/>
          <w:sz w:val="24"/>
          <w:szCs w:val="19"/>
        </w:rPr>
        <w:t>基幹産業は豊かな自然環境と森林資源を活かした農林業であり、林業はスギ、ヒノキを中心とした木材生産を行っており、農業は高冷地の特性を生かし、花卉や野菜の生産を行っています。</w:t>
      </w:r>
      <w:r w:rsidR="00B026E7" w:rsidRPr="000575AA">
        <w:rPr>
          <w:rFonts w:asciiTheme="majorEastAsia" w:eastAsiaTheme="majorEastAsia" w:hAnsiTheme="majorEastAsia" w:hint="eastAsia"/>
          <w:sz w:val="40"/>
        </w:rPr>
        <w:t xml:space="preserve">　</w:t>
      </w:r>
    </w:p>
    <w:p w:rsidR="000575AA" w:rsidRDefault="000575AA"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40"/>
        </w:rPr>
        <w:t xml:space="preserve"> </w:t>
      </w:r>
      <w:r>
        <w:rPr>
          <w:rFonts w:asciiTheme="majorEastAsia" w:eastAsiaTheme="majorEastAsia" w:hAnsiTheme="majorEastAsia" w:hint="eastAsia"/>
          <w:sz w:val="24"/>
        </w:rPr>
        <w:t>こうした環境の中、村を活性化させる取り組みを行ってきているところですが、過疎・高齢化により人口減少が進み、人材の確保に苦慮しています。</w:t>
      </w:r>
    </w:p>
    <w:p w:rsidR="000575AA" w:rsidRDefault="000575AA"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このため、地域外からの人材や新たな発想・能力を積極的に誘致し</w:t>
      </w:r>
      <w:r w:rsidR="009A0A4F">
        <w:rPr>
          <w:rFonts w:asciiTheme="majorEastAsia" w:eastAsiaTheme="majorEastAsia" w:hAnsiTheme="majorEastAsia" w:hint="eastAsia"/>
          <w:sz w:val="24"/>
        </w:rPr>
        <w:t>ていく事としており</w:t>
      </w:r>
      <w:r>
        <w:rPr>
          <w:rFonts w:asciiTheme="majorEastAsia" w:eastAsiaTheme="majorEastAsia" w:hAnsiTheme="majorEastAsia" w:hint="eastAsia"/>
          <w:sz w:val="24"/>
        </w:rPr>
        <w:t>、</w:t>
      </w:r>
      <w:r w:rsidR="009A0A4F">
        <w:rPr>
          <w:rFonts w:asciiTheme="majorEastAsia" w:eastAsiaTheme="majorEastAsia" w:hAnsiTheme="majorEastAsia" w:hint="eastAsia"/>
          <w:sz w:val="24"/>
        </w:rPr>
        <w:t>椎葉村の</w:t>
      </w:r>
      <w:r>
        <w:rPr>
          <w:rFonts w:asciiTheme="majorEastAsia" w:eastAsiaTheme="majorEastAsia" w:hAnsiTheme="majorEastAsia" w:hint="eastAsia"/>
          <w:sz w:val="24"/>
        </w:rPr>
        <w:t>地域</w:t>
      </w:r>
      <w:r w:rsidR="009A0A4F">
        <w:rPr>
          <w:rFonts w:asciiTheme="majorEastAsia" w:eastAsiaTheme="majorEastAsia" w:hAnsiTheme="majorEastAsia" w:hint="eastAsia"/>
          <w:sz w:val="24"/>
        </w:rPr>
        <w:t>活性化に一緒に取り組んでいただける方を募集します。</w:t>
      </w:r>
    </w:p>
    <w:p w:rsidR="009A0A4F" w:rsidRDefault="009A0A4F" w:rsidP="000575AA">
      <w:pPr>
        <w:spacing w:line="320" w:lineRule="exact"/>
        <w:jc w:val="left"/>
        <w:rPr>
          <w:rFonts w:asciiTheme="majorEastAsia" w:eastAsiaTheme="majorEastAsia" w:hAnsiTheme="majorEastAsia"/>
          <w:sz w:val="24"/>
        </w:rPr>
      </w:pPr>
    </w:p>
    <w:p w:rsidR="009A0A4F" w:rsidRPr="009A0A4F" w:rsidRDefault="009A0A4F" w:rsidP="009A0A4F">
      <w:pPr>
        <w:pStyle w:val="a3"/>
        <w:numPr>
          <w:ilvl w:val="0"/>
          <w:numId w:val="1"/>
        </w:numPr>
        <w:spacing w:line="320" w:lineRule="exact"/>
        <w:ind w:leftChars="0"/>
        <w:jc w:val="left"/>
        <w:rPr>
          <w:rFonts w:asciiTheme="majorEastAsia" w:eastAsiaTheme="majorEastAsia" w:hAnsiTheme="majorEastAsia"/>
          <w:sz w:val="24"/>
        </w:rPr>
      </w:pPr>
      <w:r w:rsidRPr="009A0A4F">
        <w:rPr>
          <w:rFonts w:asciiTheme="majorEastAsia" w:eastAsiaTheme="majorEastAsia" w:hAnsiTheme="majorEastAsia" w:hint="eastAsia"/>
          <w:sz w:val="24"/>
        </w:rPr>
        <w:t xml:space="preserve">募集人員　</w:t>
      </w:r>
    </w:p>
    <w:p w:rsidR="009A0A4F" w:rsidRDefault="0059009C" w:rsidP="009A0A4F">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・「秘境de農業」　</w:t>
      </w:r>
      <w:r w:rsidR="00D17F13">
        <w:rPr>
          <w:rFonts w:asciiTheme="majorEastAsia" w:eastAsiaTheme="majorEastAsia" w:hAnsiTheme="majorEastAsia" w:hint="eastAsia"/>
          <w:sz w:val="24"/>
        </w:rPr>
        <w:t>２</w:t>
      </w:r>
      <w:r>
        <w:rPr>
          <w:rFonts w:asciiTheme="majorEastAsia" w:eastAsiaTheme="majorEastAsia" w:hAnsiTheme="majorEastAsia" w:hint="eastAsia"/>
          <w:sz w:val="24"/>
        </w:rPr>
        <w:t>名</w:t>
      </w:r>
    </w:p>
    <w:p w:rsidR="0059009C" w:rsidRPr="0059009C" w:rsidRDefault="0059009C" w:rsidP="009A0A4F">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・「空き施設利活用プロジェクト」　１名</w:t>
      </w:r>
    </w:p>
    <w:p w:rsidR="009A0A4F" w:rsidRDefault="0059009C" w:rsidP="009A0A4F">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・「木業化プロジェクト」　１名</w:t>
      </w:r>
    </w:p>
    <w:p w:rsidR="0059009C" w:rsidRDefault="0059009C" w:rsidP="009A0A4F">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892CF9">
        <w:rPr>
          <w:rFonts w:asciiTheme="majorEastAsia" w:eastAsiaTheme="majorEastAsia" w:hAnsiTheme="majorEastAsia" w:hint="eastAsia"/>
          <w:sz w:val="24"/>
        </w:rPr>
        <w:t>「</w:t>
      </w:r>
      <w:r>
        <w:rPr>
          <w:rFonts w:asciiTheme="majorEastAsia" w:eastAsiaTheme="majorEastAsia" w:hAnsiTheme="majorEastAsia" w:hint="eastAsia"/>
          <w:sz w:val="24"/>
        </w:rPr>
        <w:t>特産品</w:t>
      </w:r>
      <w:r w:rsidR="00892CF9">
        <w:rPr>
          <w:rFonts w:asciiTheme="majorEastAsia" w:eastAsiaTheme="majorEastAsia" w:hAnsiTheme="majorEastAsia" w:hint="eastAsia"/>
          <w:sz w:val="24"/>
        </w:rPr>
        <w:t>開発」　１名</w:t>
      </w:r>
    </w:p>
    <w:p w:rsidR="00892CF9" w:rsidRPr="00892CF9" w:rsidRDefault="00892CF9" w:rsidP="009A0A4F">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9A0A4F" w:rsidRPr="009A0A4F" w:rsidRDefault="009A0A4F" w:rsidP="009A0A4F">
      <w:pPr>
        <w:pStyle w:val="a3"/>
        <w:numPr>
          <w:ilvl w:val="0"/>
          <w:numId w:val="1"/>
        </w:numPr>
        <w:spacing w:line="320" w:lineRule="exact"/>
        <w:ind w:leftChars="0"/>
        <w:jc w:val="left"/>
        <w:rPr>
          <w:rFonts w:asciiTheme="majorEastAsia" w:eastAsiaTheme="majorEastAsia" w:hAnsiTheme="majorEastAsia"/>
          <w:sz w:val="24"/>
        </w:rPr>
      </w:pPr>
      <w:r w:rsidRPr="009A0A4F">
        <w:rPr>
          <w:rFonts w:asciiTheme="majorEastAsia" w:eastAsiaTheme="majorEastAsia" w:hAnsiTheme="majorEastAsia" w:hint="eastAsia"/>
          <w:sz w:val="24"/>
        </w:rPr>
        <w:t>業務概要</w:t>
      </w:r>
    </w:p>
    <w:p w:rsidR="00892CF9" w:rsidRDefault="00892CF9" w:rsidP="00892CF9">
      <w:pPr>
        <w:spacing w:line="320" w:lineRule="exact"/>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・「秘境de農業」</w:t>
      </w:r>
    </w:p>
    <w:p w:rsidR="00892CF9" w:rsidRDefault="00892CF9" w:rsidP="00892CF9">
      <w:pPr>
        <w:spacing w:line="320" w:lineRule="exact"/>
        <w:ind w:leftChars="500" w:left="1050"/>
        <w:jc w:val="left"/>
        <w:rPr>
          <w:rFonts w:asciiTheme="majorEastAsia" w:eastAsiaTheme="majorEastAsia" w:hAnsiTheme="majorEastAsia"/>
          <w:sz w:val="24"/>
        </w:rPr>
      </w:pPr>
      <w:r>
        <w:rPr>
          <w:rFonts w:asciiTheme="majorEastAsia" w:eastAsiaTheme="majorEastAsia" w:hAnsiTheme="majorEastAsia" w:hint="eastAsia"/>
          <w:sz w:val="24"/>
        </w:rPr>
        <w:t>椎葉村では高冷地を活かした園芸が盛んですが、生産者の高齢化により離農が増えつつあります。そのため、ビニールハウスでの農業を熟練者の指導で学びながら、農閑期などに６次化などを取り組み、新たな収益を得られる取り組みにチャレンジする人を募集します。任務終了後は就農することが条件となりますが、基盤整備されたハウス等をリースで借りれるなど就農しやすい環境も準備します。</w:t>
      </w:r>
    </w:p>
    <w:p w:rsidR="00892CF9" w:rsidRDefault="00892CF9" w:rsidP="00892CF9">
      <w:pPr>
        <w:spacing w:line="320" w:lineRule="exact"/>
        <w:ind w:firstLineChars="300" w:firstLine="720"/>
        <w:jc w:val="left"/>
        <w:rPr>
          <w:rFonts w:asciiTheme="majorEastAsia" w:eastAsiaTheme="majorEastAsia" w:hAnsiTheme="majorEastAsia"/>
          <w:sz w:val="24"/>
        </w:rPr>
      </w:pPr>
    </w:p>
    <w:p w:rsidR="004D124F" w:rsidRDefault="004D124F" w:rsidP="004D124F">
      <w:pPr>
        <w:spacing w:line="320" w:lineRule="exact"/>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・「空き施設利活用プロジェクト」</w:t>
      </w:r>
    </w:p>
    <w:p w:rsidR="004D124F" w:rsidRDefault="004D124F" w:rsidP="004D124F">
      <w:pPr>
        <w:spacing w:line="320" w:lineRule="exact"/>
        <w:ind w:leftChars="500" w:left="1050"/>
        <w:jc w:val="left"/>
        <w:rPr>
          <w:rFonts w:asciiTheme="majorEastAsia" w:eastAsiaTheme="majorEastAsia" w:hAnsiTheme="majorEastAsia"/>
          <w:sz w:val="24"/>
        </w:rPr>
      </w:pPr>
      <w:r>
        <w:rPr>
          <w:rFonts w:asciiTheme="majorEastAsia" w:eastAsiaTheme="majorEastAsia" w:hAnsiTheme="majorEastAsia" w:hint="eastAsia"/>
          <w:sz w:val="24"/>
        </w:rPr>
        <w:t>椎葉村内には空き家を始め、公共施設や加工場など使われていない施設が増えつつあります。こうした施設の利活用を検討し、実際に活用に向けた取り組みまで一貫して行うミッションです。</w:t>
      </w:r>
    </w:p>
    <w:p w:rsidR="007C7AC9" w:rsidRDefault="007C7AC9" w:rsidP="004D124F">
      <w:pPr>
        <w:spacing w:line="320" w:lineRule="exact"/>
        <w:ind w:leftChars="500" w:left="1050"/>
        <w:jc w:val="left"/>
        <w:rPr>
          <w:rFonts w:asciiTheme="majorEastAsia" w:eastAsiaTheme="majorEastAsia" w:hAnsiTheme="majorEastAsia"/>
          <w:sz w:val="24"/>
        </w:rPr>
      </w:pPr>
    </w:p>
    <w:p w:rsidR="004D124F" w:rsidRDefault="004D124F" w:rsidP="004D124F">
      <w:pPr>
        <w:spacing w:line="320" w:lineRule="exact"/>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w:t>
      </w:r>
      <w:r w:rsidR="00D17F13">
        <w:rPr>
          <w:rFonts w:asciiTheme="majorEastAsia" w:eastAsiaTheme="majorEastAsia" w:hAnsiTheme="majorEastAsia" w:hint="eastAsia"/>
          <w:sz w:val="24"/>
        </w:rPr>
        <w:t>木工</w:t>
      </w:r>
      <w:r>
        <w:rPr>
          <w:rFonts w:asciiTheme="majorEastAsia" w:eastAsiaTheme="majorEastAsia" w:hAnsiTheme="majorEastAsia" w:hint="eastAsia"/>
          <w:sz w:val="24"/>
        </w:rPr>
        <w:t>プロジェクト」</w:t>
      </w:r>
    </w:p>
    <w:p w:rsidR="004D124F" w:rsidRDefault="004D124F" w:rsidP="004D124F">
      <w:pPr>
        <w:spacing w:line="320" w:lineRule="exact"/>
        <w:ind w:leftChars="500" w:left="1050"/>
        <w:jc w:val="left"/>
        <w:rPr>
          <w:rFonts w:asciiTheme="majorEastAsia" w:eastAsiaTheme="majorEastAsia" w:hAnsiTheme="majorEastAsia"/>
          <w:sz w:val="24"/>
        </w:rPr>
      </w:pPr>
      <w:r>
        <w:rPr>
          <w:rFonts w:asciiTheme="majorEastAsia" w:eastAsiaTheme="majorEastAsia" w:hAnsiTheme="majorEastAsia" w:hint="eastAsia"/>
          <w:sz w:val="24"/>
        </w:rPr>
        <w:t>椎葉村は広大な森林を有する村ですが、その豊富な森林資源を活かして、レーザーカッターなどのデジタル機器を活用した木工製品の開発や、</w:t>
      </w:r>
      <w:r w:rsidR="00D17F13">
        <w:rPr>
          <w:rFonts w:asciiTheme="majorEastAsia" w:eastAsiaTheme="majorEastAsia" w:hAnsiTheme="majorEastAsia" w:hint="eastAsia"/>
          <w:sz w:val="24"/>
        </w:rPr>
        <w:t>それを活用した</w:t>
      </w:r>
      <w:bookmarkStart w:id="0" w:name="_GoBack"/>
      <w:bookmarkEnd w:id="0"/>
      <w:r>
        <w:rPr>
          <w:rFonts w:asciiTheme="majorEastAsia" w:eastAsiaTheme="majorEastAsia" w:hAnsiTheme="majorEastAsia" w:hint="eastAsia"/>
          <w:sz w:val="24"/>
        </w:rPr>
        <w:t>体験・観光・学習など様々な活用を模索し、全国に先駆けた新しい取り組みを行うミッションです。</w:t>
      </w:r>
    </w:p>
    <w:p w:rsidR="004D124F" w:rsidRDefault="004D124F" w:rsidP="004D124F">
      <w:pPr>
        <w:spacing w:line="320" w:lineRule="exact"/>
        <w:ind w:leftChars="500" w:left="1050"/>
        <w:jc w:val="left"/>
        <w:rPr>
          <w:rFonts w:asciiTheme="majorEastAsia" w:eastAsiaTheme="majorEastAsia" w:hAnsiTheme="majorEastAsia"/>
          <w:sz w:val="24"/>
        </w:rPr>
      </w:pPr>
    </w:p>
    <w:p w:rsidR="004D124F" w:rsidRDefault="004D124F" w:rsidP="004D124F">
      <w:pPr>
        <w:spacing w:line="320" w:lineRule="exact"/>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lastRenderedPageBreak/>
        <w:t>・「特産品開発」</w:t>
      </w:r>
    </w:p>
    <w:p w:rsidR="004D124F" w:rsidRDefault="004D124F" w:rsidP="004D124F">
      <w:pPr>
        <w:spacing w:line="320" w:lineRule="exact"/>
        <w:ind w:leftChars="500" w:left="1050"/>
        <w:jc w:val="left"/>
        <w:rPr>
          <w:rFonts w:asciiTheme="majorEastAsia" w:eastAsiaTheme="majorEastAsia" w:hAnsiTheme="majorEastAsia"/>
          <w:sz w:val="24"/>
        </w:rPr>
      </w:pPr>
      <w:r>
        <w:rPr>
          <w:rFonts w:asciiTheme="majorEastAsia" w:eastAsiaTheme="majorEastAsia" w:hAnsiTheme="majorEastAsia" w:hint="eastAsia"/>
          <w:sz w:val="24"/>
        </w:rPr>
        <w:t>椎葉村には豊かな自然の中で育った農産物がたくさんあります。それを活かしたオジリナリティあふれる特産品開発の挑戦者を募集します。</w:t>
      </w:r>
    </w:p>
    <w:p w:rsidR="004D124F" w:rsidRDefault="004D124F" w:rsidP="004D124F">
      <w:pPr>
        <w:spacing w:line="320" w:lineRule="exact"/>
        <w:ind w:firstLineChars="300" w:firstLine="720"/>
        <w:jc w:val="left"/>
        <w:rPr>
          <w:rFonts w:asciiTheme="majorEastAsia" w:eastAsiaTheme="majorEastAsia" w:hAnsiTheme="majorEastAsia"/>
          <w:sz w:val="24"/>
        </w:rPr>
      </w:pPr>
    </w:p>
    <w:p w:rsidR="001135BD" w:rsidRDefault="001135BD" w:rsidP="001135BD">
      <w:pPr>
        <w:pStyle w:val="a3"/>
        <w:spacing w:line="320" w:lineRule="exact"/>
        <w:ind w:leftChars="571" w:left="1439"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5B43AA">
        <w:rPr>
          <w:rFonts w:asciiTheme="majorEastAsia" w:eastAsiaTheme="majorEastAsia" w:hAnsiTheme="majorEastAsia" w:hint="eastAsia"/>
          <w:sz w:val="24"/>
        </w:rPr>
        <w:t>それぞれの業務に募集人員の人数を配置しますが、内容によっては1人では出来ない事もありますので、それぞれの業務の共有化を行いながら協働で行うようにして取り組んで行く事とします。</w:t>
      </w:r>
    </w:p>
    <w:p w:rsidR="00740EBE" w:rsidRDefault="00740EBE" w:rsidP="00740EBE">
      <w:pPr>
        <w:pStyle w:val="a3"/>
        <w:spacing w:line="320" w:lineRule="exact"/>
        <w:ind w:leftChars="0" w:left="1200"/>
        <w:jc w:val="left"/>
        <w:rPr>
          <w:rFonts w:asciiTheme="majorEastAsia" w:eastAsiaTheme="majorEastAsia" w:hAnsiTheme="majorEastAsia"/>
          <w:sz w:val="24"/>
        </w:rPr>
      </w:pPr>
    </w:p>
    <w:p w:rsidR="00740EBE" w:rsidRPr="00740EBE" w:rsidRDefault="00740EBE" w:rsidP="00740EBE">
      <w:pPr>
        <w:pStyle w:val="a3"/>
        <w:numPr>
          <w:ilvl w:val="0"/>
          <w:numId w:val="1"/>
        </w:numPr>
        <w:spacing w:line="320" w:lineRule="exact"/>
        <w:ind w:leftChars="0"/>
        <w:jc w:val="left"/>
        <w:rPr>
          <w:rFonts w:asciiTheme="majorEastAsia" w:eastAsiaTheme="majorEastAsia" w:hAnsiTheme="majorEastAsia"/>
          <w:sz w:val="24"/>
        </w:rPr>
      </w:pPr>
      <w:r w:rsidRPr="00740EBE">
        <w:rPr>
          <w:rFonts w:asciiTheme="majorEastAsia" w:eastAsiaTheme="majorEastAsia" w:hAnsiTheme="majorEastAsia" w:hint="eastAsia"/>
          <w:sz w:val="24"/>
        </w:rPr>
        <w:t>募集対象</w:t>
      </w:r>
    </w:p>
    <w:p w:rsidR="00740EBE" w:rsidRDefault="005B43AA"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昭和５２年４月２日～平成８</w:t>
      </w:r>
      <w:r w:rsidR="00564A2B">
        <w:rPr>
          <w:rFonts w:asciiTheme="majorEastAsia" w:eastAsiaTheme="majorEastAsia" w:hAnsiTheme="majorEastAsia" w:hint="eastAsia"/>
          <w:sz w:val="24"/>
        </w:rPr>
        <w:t>年４月１日までに生まれた方で次のすべてに該当する方が対象となります。</w:t>
      </w:r>
    </w:p>
    <w:p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現在、三大都市圏をはじめとする都市地域等（過疎地域以外）に在住しており、採用決定後、椎葉村に住民票を異動し、移住できる方。</w:t>
      </w:r>
    </w:p>
    <w:p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普通自動車運転免許を有し、実際に運転できる方</w:t>
      </w:r>
      <w:r w:rsidR="006579D3">
        <w:rPr>
          <w:rFonts w:asciiTheme="majorEastAsia" w:eastAsiaTheme="majorEastAsia" w:hAnsiTheme="majorEastAsia" w:hint="eastAsia"/>
          <w:sz w:val="24"/>
        </w:rPr>
        <w:t>（ＭＴ、ＡＴ限定は問いません）</w:t>
      </w:r>
    </w:p>
    <w:p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心身ともに健康で、地域おこし活動に意欲と情熱があり、積極的に活動できる方</w:t>
      </w:r>
    </w:p>
    <w:p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地方公務員法第１６条に規定する欠格条項に該当しない方</w:t>
      </w:r>
    </w:p>
    <w:p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活動終了後、起業・就業し、定住する意欲のある方</w:t>
      </w:r>
    </w:p>
    <w:p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パソコン（ワード・エクセル等）の操作が行える方。</w:t>
      </w:r>
    </w:p>
    <w:p w:rsidR="00D02BA6" w:rsidRDefault="00D02BA6" w:rsidP="00D02BA6">
      <w:pPr>
        <w:spacing w:line="320" w:lineRule="exact"/>
        <w:ind w:left="481"/>
        <w:jc w:val="left"/>
        <w:rPr>
          <w:rFonts w:asciiTheme="majorEastAsia" w:eastAsiaTheme="majorEastAsia" w:hAnsiTheme="majorEastAsia"/>
          <w:sz w:val="24"/>
        </w:rPr>
      </w:pPr>
    </w:p>
    <w:p w:rsidR="00564A2B" w:rsidRPr="00564A2B" w:rsidRDefault="00564A2B" w:rsidP="00564A2B">
      <w:pPr>
        <w:pStyle w:val="a3"/>
        <w:numPr>
          <w:ilvl w:val="0"/>
          <w:numId w:val="1"/>
        </w:numPr>
        <w:spacing w:line="320" w:lineRule="exact"/>
        <w:ind w:leftChars="0"/>
        <w:jc w:val="left"/>
        <w:rPr>
          <w:rFonts w:asciiTheme="majorEastAsia" w:eastAsiaTheme="majorEastAsia" w:hAnsiTheme="majorEastAsia"/>
          <w:sz w:val="24"/>
        </w:rPr>
      </w:pPr>
      <w:r w:rsidRPr="00564A2B">
        <w:rPr>
          <w:rFonts w:asciiTheme="majorEastAsia" w:eastAsiaTheme="majorEastAsia" w:hAnsiTheme="majorEastAsia" w:hint="eastAsia"/>
          <w:sz w:val="24"/>
        </w:rPr>
        <w:t>勤務時間</w:t>
      </w:r>
    </w:p>
    <w:p w:rsidR="00564A2B" w:rsidRPr="00C6276C" w:rsidRDefault="00564A2B" w:rsidP="00C6276C">
      <w:pPr>
        <w:pStyle w:val="a3"/>
        <w:numPr>
          <w:ilvl w:val="0"/>
          <w:numId w:val="4"/>
        </w:numPr>
        <w:ind w:leftChars="0"/>
        <w:rPr>
          <w:rFonts w:asciiTheme="majorEastAsia" w:eastAsiaTheme="majorEastAsia" w:hAnsiTheme="majorEastAsia"/>
          <w:sz w:val="24"/>
        </w:rPr>
      </w:pPr>
      <w:r w:rsidRPr="00C6276C">
        <w:rPr>
          <w:rFonts w:asciiTheme="majorEastAsia" w:eastAsiaTheme="majorEastAsia" w:hAnsiTheme="majorEastAsia" w:hint="eastAsia"/>
          <w:sz w:val="24"/>
        </w:rPr>
        <w:t>週５日間、８時３０分～１７時１５分までの勤務</w:t>
      </w:r>
      <w:r w:rsidR="00C6276C" w:rsidRPr="00C6276C">
        <w:rPr>
          <w:rFonts w:asciiTheme="majorEastAsia" w:eastAsiaTheme="majorEastAsia" w:hAnsiTheme="majorEastAsia" w:hint="eastAsia"/>
          <w:sz w:val="24"/>
        </w:rPr>
        <w:t>となります。</w:t>
      </w:r>
    </w:p>
    <w:p w:rsidR="00C6276C" w:rsidRDefault="00C6276C" w:rsidP="00C6276C">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勤務時間等については、業務内容により変動することがあります。</w:t>
      </w:r>
    </w:p>
    <w:p w:rsidR="005B43AA" w:rsidRDefault="005B43AA" w:rsidP="005B43AA">
      <w:pPr>
        <w:pStyle w:val="a3"/>
        <w:ind w:leftChars="0" w:left="1200"/>
        <w:rPr>
          <w:rFonts w:asciiTheme="majorEastAsia" w:eastAsiaTheme="majorEastAsia" w:hAnsiTheme="majorEastAsia"/>
          <w:sz w:val="24"/>
        </w:rPr>
      </w:pPr>
      <w:r>
        <w:rPr>
          <w:rFonts w:asciiTheme="majorEastAsia" w:eastAsiaTheme="majorEastAsia" w:hAnsiTheme="majorEastAsia" w:hint="eastAsia"/>
          <w:sz w:val="24"/>
        </w:rPr>
        <w:t>特に農業は、農繁期は変動する事になります。</w:t>
      </w:r>
    </w:p>
    <w:p w:rsidR="00C6276C" w:rsidRDefault="00C6276C" w:rsidP="00C6276C">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年次休暇があります。</w:t>
      </w:r>
    </w:p>
    <w:p w:rsidR="00C6276C" w:rsidRDefault="00C6276C" w:rsidP="00C6276C">
      <w:pPr>
        <w:rPr>
          <w:rFonts w:asciiTheme="majorEastAsia" w:eastAsiaTheme="majorEastAsia" w:hAnsiTheme="majorEastAsia"/>
          <w:sz w:val="24"/>
        </w:rPr>
      </w:pPr>
    </w:p>
    <w:p w:rsidR="00C6276C" w:rsidRPr="00C6276C" w:rsidRDefault="00C6276C" w:rsidP="00C6276C">
      <w:pPr>
        <w:pStyle w:val="a3"/>
        <w:numPr>
          <w:ilvl w:val="0"/>
          <w:numId w:val="1"/>
        </w:numPr>
        <w:ind w:leftChars="0"/>
        <w:rPr>
          <w:rFonts w:asciiTheme="majorEastAsia" w:eastAsiaTheme="majorEastAsia" w:hAnsiTheme="majorEastAsia"/>
          <w:sz w:val="24"/>
        </w:rPr>
      </w:pPr>
      <w:r w:rsidRPr="00C6276C">
        <w:rPr>
          <w:rFonts w:asciiTheme="majorEastAsia" w:eastAsiaTheme="majorEastAsia" w:hAnsiTheme="majorEastAsia" w:hint="eastAsia"/>
          <w:sz w:val="24"/>
        </w:rPr>
        <w:t>雇用形態</w:t>
      </w:r>
    </w:p>
    <w:p w:rsidR="00C6276C" w:rsidRDefault="00D02BA6" w:rsidP="003E0D7E">
      <w:pPr>
        <w:pStyle w:val="a3"/>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椎葉村の嘱託</w:t>
      </w:r>
      <w:r w:rsidR="003E0D7E">
        <w:rPr>
          <w:rFonts w:asciiTheme="majorEastAsia" w:eastAsiaTheme="majorEastAsia" w:hAnsiTheme="majorEastAsia" w:hint="eastAsia"/>
          <w:sz w:val="24"/>
        </w:rPr>
        <w:t>職員として、村長が委嘱します。</w:t>
      </w:r>
    </w:p>
    <w:p w:rsidR="003E0D7E" w:rsidRDefault="003E0D7E" w:rsidP="003E0D7E">
      <w:pPr>
        <w:pStyle w:val="a3"/>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期間は、委嘱の日から１年間とします。なお、期間は</w:t>
      </w:r>
      <w:r w:rsidR="00D02BA6">
        <w:rPr>
          <w:rFonts w:asciiTheme="majorEastAsia" w:eastAsiaTheme="majorEastAsia" w:hAnsiTheme="majorEastAsia" w:hint="eastAsia"/>
          <w:sz w:val="24"/>
        </w:rPr>
        <w:t>更新</w:t>
      </w:r>
      <w:r>
        <w:rPr>
          <w:rFonts w:asciiTheme="majorEastAsia" w:eastAsiaTheme="majorEastAsia" w:hAnsiTheme="majorEastAsia" w:hint="eastAsia"/>
          <w:sz w:val="24"/>
        </w:rPr>
        <w:t>することができ最長で委嘱の日から３年間となります。</w:t>
      </w:r>
      <w:r w:rsidR="00683B86">
        <w:rPr>
          <w:rFonts w:asciiTheme="majorEastAsia" w:eastAsiaTheme="majorEastAsia" w:hAnsiTheme="majorEastAsia" w:hint="eastAsia"/>
          <w:sz w:val="24"/>
        </w:rPr>
        <w:t>着任開始日は面接や採択決定などの日程により前後しますのでご了承下さい。</w:t>
      </w:r>
    </w:p>
    <w:p w:rsidR="00C6276C" w:rsidRDefault="00C6276C" w:rsidP="00564A2B">
      <w:pPr>
        <w:pStyle w:val="a3"/>
        <w:rPr>
          <w:rFonts w:asciiTheme="majorEastAsia" w:eastAsiaTheme="majorEastAsia" w:hAnsiTheme="majorEastAsia"/>
          <w:sz w:val="24"/>
        </w:rPr>
      </w:pPr>
    </w:p>
    <w:p w:rsidR="005B43AA" w:rsidRPr="003E0D7E" w:rsidRDefault="005B43AA" w:rsidP="00564A2B">
      <w:pPr>
        <w:pStyle w:val="a3"/>
        <w:rPr>
          <w:rFonts w:asciiTheme="majorEastAsia" w:eastAsiaTheme="majorEastAsia" w:hAnsiTheme="majorEastAsia"/>
          <w:sz w:val="24"/>
        </w:rPr>
      </w:pPr>
    </w:p>
    <w:p w:rsidR="00564A2B" w:rsidRDefault="003E0D7E" w:rsidP="00564A2B">
      <w:pPr>
        <w:pStyle w:val="a3"/>
        <w:numPr>
          <w:ilvl w:val="0"/>
          <w:numId w:val="1"/>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待遇及び福利厚生</w:t>
      </w:r>
    </w:p>
    <w:p w:rsidR="003E0D7E" w:rsidRDefault="003E0D7E" w:rsidP="003E0D7E">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（１）給与　　</w:t>
      </w:r>
      <w:r w:rsidR="00336B86">
        <w:rPr>
          <w:rFonts w:asciiTheme="majorEastAsia" w:eastAsiaTheme="majorEastAsia" w:hAnsiTheme="majorEastAsia" w:hint="eastAsia"/>
          <w:sz w:val="24"/>
        </w:rPr>
        <w:t xml:space="preserve">　　</w:t>
      </w:r>
      <w:r>
        <w:rPr>
          <w:rFonts w:asciiTheme="majorEastAsia" w:eastAsiaTheme="majorEastAsia" w:hAnsiTheme="majorEastAsia" w:hint="eastAsia"/>
          <w:sz w:val="24"/>
        </w:rPr>
        <w:t>月額１６６，０００円</w:t>
      </w:r>
    </w:p>
    <w:p w:rsidR="00AD7B19" w:rsidRDefault="00336B86" w:rsidP="00AD7B19">
      <w:pPr>
        <w:pStyle w:val="a3"/>
        <w:spacing w:line="320" w:lineRule="exact"/>
        <w:ind w:leftChars="0" w:left="0"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（２）住宅　　　　</w:t>
      </w:r>
      <w:r w:rsidR="003E0D7E">
        <w:rPr>
          <w:rFonts w:asciiTheme="majorEastAsia" w:eastAsiaTheme="majorEastAsia" w:hAnsiTheme="majorEastAsia" w:hint="eastAsia"/>
          <w:sz w:val="24"/>
        </w:rPr>
        <w:t>椎葉村で確保し</w:t>
      </w:r>
      <w:r w:rsidR="00AD7B19">
        <w:rPr>
          <w:rFonts w:asciiTheme="majorEastAsia" w:eastAsiaTheme="majorEastAsia" w:hAnsiTheme="majorEastAsia" w:hint="eastAsia"/>
          <w:sz w:val="24"/>
        </w:rPr>
        <w:t>ます。家賃については</w:t>
      </w:r>
      <w:r w:rsidR="003E0D7E">
        <w:rPr>
          <w:rFonts w:asciiTheme="majorEastAsia" w:eastAsiaTheme="majorEastAsia" w:hAnsiTheme="majorEastAsia" w:hint="eastAsia"/>
          <w:sz w:val="24"/>
        </w:rPr>
        <w:t>、</w:t>
      </w:r>
      <w:r w:rsidR="00AD7B19">
        <w:rPr>
          <w:rFonts w:asciiTheme="majorEastAsia" w:eastAsiaTheme="majorEastAsia" w:hAnsiTheme="majorEastAsia" w:hint="eastAsia"/>
          <w:sz w:val="24"/>
        </w:rPr>
        <w:t>「秘境de農業」の隊員は</w:t>
      </w:r>
    </w:p>
    <w:p w:rsidR="00AD7B19" w:rsidRDefault="00AD7B19" w:rsidP="00AD7B19">
      <w:pPr>
        <w:pStyle w:val="a3"/>
        <w:spacing w:line="320" w:lineRule="exact"/>
        <w:ind w:leftChars="1300" w:left="2730"/>
        <w:jc w:val="left"/>
        <w:rPr>
          <w:rFonts w:asciiTheme="majorEastAsia" w:eastAsiaTheme="majorEastAsia" w:hAnsiTheme="majorEastAsia"/>
          <w:sz w:val="24"/>
        </w:rPr>
      </w:pPr>
      <w:r>
        <w:rPr>
          <w:rFonts w:asciiTheme="majorEastAsia" w:eastAsiaTheme="majorEastAsia" w:hAnsiTheme="majorEastAsia" w:hint="eastAsia"/>
          <w:sz w:val="24"/>
        </w:rPr>
        <w:t>就農した際に所得の差が大きくならないように3万円/月までを隊員で負担し、それを超える部分を村で負担します。</w:t>
      </w:r>
    </w:p>
    <w:p w:rsidR="003E0D7E" w:rsidRDefault="00AD7B19" w:rsidP="00AD7B19">
      <w:pPr>
        <w:pStyle w:val="a3"/>
        <w:spacing w:line="320" w:lineRule="exact"/>
        <w:ind w:leftChars="1300" w:left="2730"/>
        <w:jc w:val="left"/>
        <w:rPr>
          <w:rFonts w:asciiTheme="majorEastAsia" w:eastAsiaTheme="majorEastAsia" w:hAnsiTheme="majorEastAsia"/>
          <w:sz w:val="24"/>
        </w:rPr>
      </w:pPr>
      <w:r>
        <w:rPr>
          <w:rFonts w:asciiTheme="majorEastAsia" w:eastAsiaTheme="majorEastAsia" w:hAnsiTheme="majorEastAsia" w:hint="eastAsia"/>
          <w:sz w:val="24"/>
        </w:rPr>
        <w:t>それ以外の隊員については、全て</w:t>
      </w:r>
      <w:r w:rsidR="00336B86">
        <w:rPr>
          <w:rFonts w:asciiTheme="majorEastAsia" w:eastAsiaTheme="majorEastAsia" w:hAnsiTheme="majorEastAsia" w:hint="eastAsia"/>
          <w:sz w:val="24"/>
        </w:rPr>
        <w:t>村で負担します</w:t>
      </w:r>
    </w:p>
    <w:p w:rsidR="00336B86" w:rsidRDefault="00336B86" w:rsidP="003E0D7E">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（３）諸手当　　　年２回賞与（月額報酬相当を２回）</w:t>
      </w:r>
    </w:p>
    <w:p w:rsidR="00336B86" w:rsidRDefault="00336B86" w:rsidP="003E0D7E">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通勤手当は通勤距離に応じて</w:t>
      </w:r>
    </w:p>
    <w:p w:rsidR="00336B86" w:rsidRDefault="00336B86" w:rsidP="00336B86">
      <w:pPr>
        <w:pStyle w:val="a3"/>
        <w:numPr>
          <w:ilvl w:val="0"/>
          <w:numId w:val="5"/>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社会保険等　厚生年金、雇用保険等に加入します</w:t>
      </w:r>
    </w:p>
    <w:p w:rsidR="00AD7B19" w:rsidRDefault="00336B86" w:rsidP="00AD7B19">
      <w:pPr>
        <w:pStyle w:val="a3"/>
        <w:numPr>
          <w:ilvl w:val="0"/>
          <w:numId w:val="5"/>
        </w:numPr>
        <w:spacing w:line="320" w:lineRule="exact"/>
        <w:ind w:leftChars="0"/>
        <w:jc w:val="left"/>
        <w:rPr>
          <w:rFonts w:asciiTheme="majorEastAsia" w:eastAsiaTheme="majorEastAsia" w:hAnsiTheme="majorEastAsia"/>
          <w:sz w:val="24"/>
        </w:rPr>
      </w:pPr>
      <w:r w:rsidRPr="00AD7B19">
        <w:rPr>
          <w:rFonts w:asciiTheme="majorEastAsia" w:eastAsiaTheme="majorEastAsia" w:hAnsiTheme="majorEastAsia" w:hint="eastAsia"/>
          <w:sz w:val="24"/>
        </w:rPr>
        <w:t xml:space="preserve">その他　　　</w:t>
      </w:r>
      <w:r w:rsidR="00AD7B19" w:rsidRPr="00AD7B19">
        <w:rPr>
          <w:rFonts w:asciiTheme="majorEastAsia" w:eastAsiaTheme="majorEastAsia" w:hAnsiTheme="majorEastAsia" w:hint="eastAsia"/>
          <w:sz w:val="24"/>
        </w:rPr>
        <w:t>活用に要する</w:t>
      </w:r>
      <w:r w:rsidRPr="00AD7B19">
        <w:rPr>
          <w:rFonts w:asciiTheme="majorEastAsia" w:eastAsiaTheme="majorEastAsia" w:hAnsiTheme="majorEastAsia" w:hint="eastAsia"/>
          <w:sz w:val="24"/>
        </w:rPr>
        <w:t>車両</w:t>
      </w:r>
      <w:r w:rsidR="00AD7B19" w:rsidRPr="00AD7B19">
        <w:rPr>
          <w:rFonts w:asciiTheme="majorEastAsia" w:eastAsiaTheme="majorEastAsia" w:hAnsiTheme="majorEastAsia" w:hint="eastAsia"/>
          <w:sz w:val="24"/>
        </w:rPr>
        <w:t>は「特産品開発」と「地域活性化支援」のみ村</w:t>
      </w:r>
    </w:p>
    <w:p w:rsidR="00AD7B19" w:rsidRDefault="00AD7B19" w:rsidP="00AD7B19">
      <w:pPr>
        <w:pStyle w:val="a3"/>
        <w:spacing w:line="320" w:lineRule="exact"/>
        <w:ind w:leftChars="0" w:left="1200" w:firstLineChars="500" w:firstLine="1200"/>
        <w:jc w:val="lef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w:t>
      </w:r>
      <w:r w:rsidRPr="00AD7B19">
        <w:rPr>
          <w:rFonts w:asciiTheme="majorEastAsia" w:eastAsiaTheme="majorEastAsia" w:hAnsiTheme="majorEastAsia" w:hint="eastAsia"/>
          <w:sz w:val="24"/>
        </w:rPr>
        <w:t>で準備。それ以外の隊員は個人の車両を使用し、走行距離に応じて</w:t>
      </w:r>
    </w:p>
    <w:p w:rsidR="00AD7B19" w:rsidRDefault="00AD7B19" w:rsidP="00AD7B19">
      <w:pPr>
        <w:pStyle w:val="a3"/>
        <w:spacing w:line="320" w:lineRule="exact"/>
        <w:ind w:leftChars="0" w:left="1200" w:firstLineChars="600" w:firstLine="1440"/>
        <w:jc w:val="left"/>
        <w:rPr>
          <w:rFonts w:asciiTheme="majorEastAsia" w:eastAsiaTheme="majorEastAsia" w:hAnsiTheme="majorEastAsia"/>
          <w:sz w:val="24"/>
        </w:rPr>
      </w:pPr>
      <w:r w:rsidRPr="00AD7B19">
        <w:rPr>
          <w:rFonts w:asciiTheme="majorEastAsia" w:eastAsiaTheme="majorEastAsia" w:hAnsiTheme="majorEastAsia" w:hint="eastAsia"/>
          <w:sz w:val="24"/>
        </w:rPr>
        <w:t>費用を支払います。パソコン</w:t>
      </w:r>
      <w:r w:rsidR="00336B86" w:rsidRPr="00AD7B19">
        <w:rPr>
          <w:rFonts w:asciiTheme="majorEastAsia" w:eastAsiaTheme="majorEastAsia" w:hAnsiTheme="majorEastAsia" w:hint="eastAsia"/>
          <w:sz w:val="24"/>
        </w:rPr>
        <w:t>は村</w:t>
      </w:r>
      <w:r w:rsidRPr="00AD7B19">
        <w:rPr>
          <w:rFonts w:asciiTheme="majorEastAsia" w:eastAsiaTheme="majorEastAsia" w:hAnsiTheme="majorEastAsia" w:hint="eastAsia"/>
          <w:sz w:val="24"/>
        </w:rPr>
        <w:t>「秘境de農業」以外は村で</w:t>
      </w:r>
      <w:r w:rsidR="00336B86" w:rsidRPr="00AD7B19">
        <w:rPr>
          <w:rFonts w:asciiTheme="majorEastAsia" w:eastAsiaTheme="majorEastAsia" w:hAnsiTheme="majorEastAsia" w:hint="eastAsia"/>
          <w:sz w:val="24"/>
        </w:rPr>
        <w:t>用意</w:t>
      </w:r>
    </w:p>
    <w:p w:rsidR="00336B86" w:rsidRDefault="00336B86" w:rsidP="00AD7B19">
      <w:pPr>
        <w:pStyle w:val="a3"/>
        <w:spacing w:line="320" w:lineRule="exact"/>
        <w:ind w:leftChars="0" w:left="1200" w:firstLineChars="600" w:firstLine="1440"/>
        <w:jc w:val="left"/>
        <w:rPr>
          <w:rFonts w:asciiTheme="majorEastAsia" w:eastAsiaTheme="majorEastAsia" w:hAnsiTheme="majorEastAsia"/>
          <w:sz w:val="24"/>
        </w:rPr>
      </w:pPr>
      <w:r w:rsidRPr="00AD7B19">
        <w:rPr>
          <w:rFonts w:asciiTheme="majorEastAsia" w:eastAsiaTheme="majorEastAsia" w:hAnsiTheme="majorEastAsia" w:hint="eastAsia"/>
          <w:sz w:val="24"/>
        </w:rPr>
        <w:t>しま</w:t>
      </w:r>
      <w:r>
        <w:rPr>
          <w:rFonts w:asciiTheme="majorEastAsia" w:eastAsiaTheme="majorEastAsia" w:hAnsiTheme="majorEastAsia" w:hint="eastAsia"/>
          <w:sz w:val="24"/>
        </w:rPr>
        <w:t>す</w:t>
      </w:r>
    </w:p>
    <w:p w:rsidR="00336B86" w:rsidRDefault="00336B86" w:rsidP="00336B86">
      <w:pPr>
        <w:spacing w:line="320" w:lineRule="exact"/>
        <w:jc w:val="left"/>
        <w:rPr>
          <w:rFonts w:asciiTheme="majorEastAsia" w:eastAsiaTheme="majorEastAsia" w:hAnsiTheme="majorEastAsia"/>
          <w:sz w:val="24"/>
        </w:rPr>
      </w:pPr>
    </w:p>
    <w:p w:rsidR="00336B86" w:rsidRPr="00336B86" w:rsidRDefault="00336B86" w:rsidP="00336B86">
      <w:pPr>
        <w:pStyle w:val="a3"/>
        <w:numPr>
          <w:ilvl w:val="0"/>
          <w:numId w:val="1"/>
        </w:numPr>
        <w:spacing w:line="320" w:lineRule="exact"/>
        <w:ind w:leftChars="0"/>
        <w:jc w:val="left"/>
        <w:rPr>
          <w:rFonts w:asciiTheme="majorEastAsia" w:eastAsiaTheme="majorEastAsia" w:hAnsiTheme="majorEastAsia"/>
          <w:sz w:val="24"/>
        </w:rPr>
      </w:pPr>
      <w:r w:rsidRPr="00336B86">
        <w:rPr>
          <w:rFonts w:asciiTheme="majorEastAsia" w:eastAsiaTheme="majorEastAsia" w:hAnsiTheme="majorEastAsia" w:hint="eastAsia"/>
          <w:sz w:val="24"/>
        </w:rPr>
        <w:t>応募方法</w:t>
      </w:r>
    </w:p>
    <w:p w:rsidR="00A02ACD" w:rsidRPr="0098425F" w:rsidRDefault="00336B86" w:rsidP="0098425F">
      <w:pPr>
        <w:pStyle w:val="a3"/>
        <w:numPr>
          <w:ilvl w:val="0"/>
          <w:numId w:val="10"/>
        </w:numPr>
        <w:spacing w:line="320" w:lineRule="exact"/>
        <w:ind w:leftChars="0"/>
        <w:jc w:val="left"/>
        <w:rPr>
          <w:rFonts w:asciiTheme="majorEastAsia" w:eastAsiaTheme="majorEastAsia" w:hAnsiTheme="majorEastAsia"/>
          <w:sz w:val="24"/>
        </w:rPr>
      </w:pPr>
      <w:r w:rsidRPr="0098425F">
        <w:rPr>
          <w:rFonts w:asciiTheme="majorEastAsia" w:eastAsiaTheme="majorEastAsia" w:hAnsiTheme="majorEastAsia" w:hint="eastAsia"/>
          <w:sz w:val="24"/>
        </w:rPr>
        <w:t>椎葉村公式ホームページにて</w:t>
      </w:r>
      <w:r w:rsidR="00A02ACD" w:rsidRPr="0098425F">
        <w:rPr>
          <w:rFonts w:asciiTheme="majorEastAsia" w:eastAsiaTheme="majorEastAsia" w:hAnsiTheme="majorEastAsia" w:hint="eastAsia"/>
          <w:sz w:val="24"/>
        </w:rPr>
        <w:t>、「地域おこし協力隊」応募用紙及び目標レポートをダウンロードし、必要事項の記入と写真を貼り下記住所まで郵送してください。</w:t>
      </w:r>
    </w:p>
    <w:p w:rsidR="0098425F" w:rsidRPr="0098425F" w:rsidRDefault="0098425F" w:rsidP="0098425F">
      <w:pPr>
        <w:pStyle w:val="a3"/>
        <w:spacing w:line="320" w:lineRule="exact"/>
        <w:ind w:leftChars="0" w:left="1199"/>
        <w:jc w:val="left"/>
        <w:rPr>
          <w:rFonts w:asciiTheme="majorEastAsia" w:eastAsiaTheme="majorEastAsia" w:hAnsiTheme="majorEastAsia"/>
          <w:sz w:val="24"/>
        </w:rPr>
      </w:pPr>
      <w:r>
        <w:rPr>
          <w:rFonts w:asciiTheme="majorEastAsia" w:eastAsiaTheme="majorEastAsia" w:hAnsiTheme="majorEastAsia" w:hint="eastAsia"/>
          <w:sz w:val="24"/>
        </w:rPr>
        <w:t>なお、１人で複数の業務に申し込む事は可能ですが、それぞれにレポートを作成して下さい。</w:t>
      </w:r>
    </w:p>
    <w:p w:rsidR="00336B86"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（２）応募期間　</w:t>
      </w:r>
      <w:r w:rsidR="00683B86">
        <w:rPr>
          <w:rFonts w:asciiTheme="majorEastAsia" w:eastAsiaTheme="majorEastAsia" w:hAnsiTheme="majorEastAsia" w:hint="eastAsia"/>
          <w:sz w:val="24"/>
        </w:rPr>
        <w:t xml:space="preserve">　</w:t>
      </w:r>
      <w:r w:rsidR="00AD7B19">
        <w:rPr>
          <w:rFonts w:asciiTheme="majorEastAsia" w:eastAsiaTheme="majorEastAsia" w:hAnsiTheme="majorEastAsia" w:hint="eastAsia"/>
          <w:sz w:val="24"/>
        </w:rPr>
        <w:t>随時とし、決定次第、終了します。</w:t>
      </w:r>
    </w:p>
    <w:p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（３）メールアドレスは携帯電話以外のものを記入してください</w:t>
      </w:r>
    </w:p>
    <w:p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（４）応募先</w:t>
      </w:r>
    </w:p>
    <w:p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〒８８３－１６０１　宮崎県東臼杵郡椎葉村下福良１７６２－１</w:t>
      </w:r>
    </w:p>
    <w:p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椎葉村役場地域振興課　企画情報グループ</w:t>
      </w:r>
    </w:p>
    <w:p w:rsidR="00A02ACD" w:rsidRDefault="00A02ACD" w:rsidP="00A02ACD">
      <w:pPr>
        <w:spacing w:line="320" w:lineRule="exact"/>
        <w:ind w:firstLineChars="1000" w:firstLine="2400"/>
        <w:jc w:val="left"/>
        <w:rPr>
          <w:rFonts w:asciiTheme="majorEastAsia" w:eastAsiaTheme="majorEastAsia" w:hAnsiTheme="majorEastAsia"/>
          <w:sz w:val="24"/>
        </w:rPr>
      </w:pPr>
      <w:r>
        <w:rPr>
          <w:rFonts w:asciiTheme="majorEastAsia" w:eastAsiaTheme="majorEastAsia" w:hAnsiTheme="majorEastAsia" w:hint="eastAsia"/>
          <w:sz w:val="24"/>
        </w:rPr>
        <w:t>「地域おこし協力隊」担当　椎葉　豊</w:t>
      </w:r>
    </w:p>
    <w:p w:rsidR="00A02ACD" w:rsidRDefault="00A02ACD"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TEL　０９８２－６７－３２０３</w:t>
      </w:r>
    </w:p>
    <w:p w:rsidR="00A02ACD" w:rsidRPr="00A02ACD" w:rsidRDefault="00A02ACD" w:rsidP="00A02ACD">
      <w:pPr>
        <w:pStyle w:val="a3"/>
        <w:numPr>
          <w:ilvl w:val="0"/>
          <w:numId w:val="1"/>
        </w:numPr>
        <w:spacing w:line="320" w:lineRule="exact"/>
        <w:ind w:leftChars="0"/>
        <w:jc w:val="left"/>
        <w:rPr>
          <w:rFonts w:asciiTheme="majorEastAsia" w:eastAsiaTheme="majorEastAsia" w:hAnsiTheme="majorEastAsia"/>
          <w:sz w:val="24"/>
        </w:rPr>
      </w:pPr>
      <w:r w:rsidRPr="00A02ACD">
        <w:rPr>
          <w:rFonts w:asciiTheme="majorEastAsia" w:eastAsiaTheme="majorEastAsia" w:hAnsiTheme="majorEastAsia" w:hint="eastAsia"/>
          <w:sz w:val="24"/>
        </w:rPr>
        <w:t>選考</w:t>
      </w:r>
    </w:p>
    <w:p w:rsidR="00A02ACD" w:rsidRDefault="00A02ACD" w:rsidP="00A02ACD">
      <w:pPr>
        <w:pStyle w:val="a3"/>
        <w:numPr>
          <w:ilvl w:val="0"/>
          <w:numId w:val="8"/>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第１次選考</w:t>
      </w:r>
    </w:p>
    <w:p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書類選考の上、結果を応募者全員にメール及び郵送で通知します。</w:t>
      </w:r>
    </w:p>
    <w:p w:rsidR="00A02ACD" w:rsidRDefault="00683B86"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第１次選考合格者には、２次選考の</w:t>
      </w:r>
      <w:r w:rsidR="00A02ACD">
        <w:rPr>
          <w:rFonts w:asciiTheme="majorEastAsia" w:eastAsiaTheme="majorEastAsia" w:hAnsiTheme="majorEastAsia" w:hint="eastAsia"/>
          <w:sz w:val="24"/>
        </w:rPr>
        <w:t>日時を通知します。</w:t>
      </w:r>
    </w:p>
    <w:p w:rsidR="00A02ACD" w:rsidRDefault="00A02ACD" w:rsidP="00A02ACD">
      <w:pPr>
        <w:pStyle w:val="a3"/>
        <w:numPr>
          <w:ilvl w:val="0"/>
          <w:numId w:val="8"/>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第２次選考</w:t>
      </w:r>
    </w:p>
    <w:p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椎葉村役場において第２次選考試験（</w:t>
      </w:r>
      <w:r w:rsidR="002640B2">
        <w:rPr>
          <w:rFonts w:asciiTheme="majorEastAsia" w:eastAsiaTheme="majorEastAsia" w:hAnsiTheme="majorEastAsia" w:hint="eastAsia"/>
          <w:sz w:val="24"/>
        </w:rPr>
        <w:t>面接</w:t>
      </w:r>
      <w:r>
        <w:rPr>
          <w:rFonts w:asciiTheme="majorEastAsia" w:eastAsiaTheme="majorEastAsia" w:hAnsiTheme="majorEastAsia" w:hint="eastAsia"/>
          <w:sz w:val="24"/>
        </w:rPr>
        <w:t>試験）を実施します。なお、第２次選考試験のために必要な交通費等は個人負担となります。</w:t>
      </w:r>
    </w:p>
    <w:p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選考結果は、後日、メール及び郵送で通知します。</w:t>
      </w:r>
    </w:p>
    <w:p w:rsidR="00D87072" w:rsidRPr="00D87072" w:rsidRDefault="00D87072"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なお、観光の振興に関する業務においては、旅行業務取扱管理者の有資格者は優先されます</w:t>
      </w:r>
    </w:p>
    <w:p w:rsidR="00A02ACD" w:rsidRDefault="00A02ACD"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１０．その他</w:t>
      </w:r>
    </w:p>
    <w:p w:rsidR="00A02ACD" w:rsidRPr="00A02ACD" w:rsidRDefault="00A02ACD" w:rsidP="00DE41FF">
      <w:pPr>
        <w:spacing w:line="320" w:lineRule="exact"/>
        <w:ind w:left="1200" w:hangingChars="500" w:hanging="1200"/>
        <w:jc w:val="left"/>
        <w:rPr>
          <w:rFonts w:asciiTheme="majorEastAsia" w:eastAsiaTheme="majorEastAsia" w:hAnsiTheme="majorEastAsia"/>
          <w:sz w:val="24"/>
        </w:rPr>
      </w:pPr>
      <w:r>
        <w:rPr>
          <w:rFonts w:asciiTheme="majorEastAsia" w:eastAsiaTheme="majorEastAsia" w:hAnsiTheme="majorEastAsia" w:hint="eastAsia"/>
          <w:sz w:val="24"/>
        </w:rPr>
        <w:t xml:space="preserve">　　（１）募集</w:t>
      </w:r>
      <w:r w:rsidR="00DE41FF">
        <w:rPr>
          <w:rFonts w:asciiTheme="majorEastAsia" w:eastAsiaTheme="majorEastAsia" w:hAnsiTheme="majorEastAsia" w:hint="eastAsia"/>
          <w:sz w:val="24"/>
        </w:rPr>
        <w:t>に関する質問は、椎葉村公式ホームページのお問い合わせフォームにてお願いします。</w:t>
      </w:r>
    </w:p>
    <w:sectPr w:rsidR="00A02ACD" w:rsidRPr="00A02ACD" w:rsidSect="00057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BD" w:rsidRDefault="001135BD" w:rsidP="00C230CD">
      <w:r>
        <w:separator/>
      </w:r>
    </w:p>
  </w:endnote>
  <w:endnote w:type="continuationSeparator" w:id="0">
    <w:p w:rsidR="001135BD" w:rsidRDefault="001135BD" w:rsidP="00C2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BD" w:rsidRDefault="001135BD" w:rsidP="00C230CD">
      <w:r>
        <w:separator/>
      </w:r>
    </w:p>
  </w:footnote>
  <w:footnote w:type="continuationSeparator" w:id="0">
    <w:p w:rsidR="001135BD" w:rsidRDefault="001135BD" w:rsidP="00C23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277"/>
    <w:multiLevelType w:val="hybridMultilevel"/>
    <w:tmpl w:val="6AD86696"/>
    <w:lvl w:ilvl="0" w:tplc="0986CF1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9610506"/>
    <w:multiLevelType w:val="hybridMultilevel"/>
    <w:tmpl w:val="0F20B058"/>
    <w:lvl w:ilvl="0" w:tplc="5C28C0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6937A8"/>
    <w:multiLevelType w:val="hybridMultilevel"/>
    <w:tmpl w:val="2DE63212"/>
    <w:lvl w:ilvl="0" w:tplc="F294BF3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nsid w:val="243A06B8"/>
    <w:multiLevelType w:val="hybridMultilevel"/>
    <w:tmpl w:val="EADC9C02"/>
    <w:lvl w:ilvl="0" w:tplc="7FCE6BE0">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nsid w:val="2F755FE3"/>
    <w:multiLevelType w:val="hybridMultilevel"/>
    <w:tmpl w:val="2A6CC322"/>
    <w:lvl w:ilvl="0" w:tplc="12708EC8">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5">
    <w:nsid w:val="304F1477"/>
    <w:multiLevelType w:val="hybridMultilevel"/>
    <w:tmpl w:val="B8841074"/>
    <w:lvl w:ilvl="0" w:tplc="2B50DFE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69A0182"/>
    <w:multiLevelType w:val="hybridMultilevel"/>
    <w:tmpl w:val="F070B554"/>
    <w:lvl w:ilvl="0" w:tplc="9B5811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9E00757"/>
    <w:multiLevelType w:val="hybridMultilevel"/>
    <w:tmpl w:val="AF58739C"/>
    <w:lvl w:ilvl="0" w:tplc="059A2B6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556838D8"/>
    <w:multiLevelType w:val="hybridMultilevel"/>
    <w:tmpl w:val="58A4F694"/>
    <w:lvl w:ilvl="0" w:tplc="9D4E452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65E55F16"/>
    <w:multiLevelType w:val="hybridMultilevel"/>
    <w:tmpl w:val="A1049A48"/>
    <w:lvl w:ilvl="0" w:tplc="78E678E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9"/>
  </w:num>
  <w:num w:numId="3">
    <w:abstractNumId w:val="4"/>
  </w:num>
  <w:num w:numId="4">
    <w:abstractNumId w:val="8"/>
  </w:num>
  <w:num w:numId="5">
    <w:abstractNumId w:val="0"/>
  </w:num>
  <w:num w:numId="6">
    <w:abstractNumId w:val="7"/>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60"/>
    <w:rsid w:val="0000075D"/>
    <w:rsid w:val="00001D24"/>
    <w:rsid w:val="00014888"/>
    <w:rsid w:val="00015F9F"/>
    <w:rsid w:val="000550DB"/>
    <w:rsid w:val="000575AA"/>
    <w:rsid w:val="00064AD9"/>
    <w:rsid w:val="00071522"/>
    <w:rsid w:val="00074959"/>
    <w:rsid w:val="000912CB"/>
    <w:rsid w:val="000C3306"/>
    <w:rsid w:val="000C6C0D"/>
    <w:rsid w:val="000D22B7"/>
    <w:rsid w:val="000E1AEF"/>
    <w:rsid w:val="000F1662"/>
    <w:rsid w:val="0010218B"/>
    <w:rsid w:val="00105AD4"/>
    <w:rsid w:val="00106F19"/>
    <w:rsid w:val="001135BD"/>
    <w:rsid w:val="00120A41"/>
    <w:rsid w:val="001369DE"/>
    <w:rsid w:val="00140990"/>
    <w:rsid w:val="0015480E"/>
    <w:rsid w:val="00155A4E"/>
    <w:rsid w:val="00156DEA"/>
    <w:rsid w:val="0015740B"/>
    <w:rsid w:val="00157D6C"/>
    <w:rsid w:val="0016536C"/>
    <w:rsid w:val="00167080"/>
    <w:rsid w:val="001728A5"/>
    <w:rsid w:val="001838F6"/>
    <w:rsid w:val="001A2544"/>
    <w:rsid w:val="001B4FEF"/>
    <w:rsid w:val="001B5A6A"/>
    <w:rsid w:val="001C338B"/>
    <w:rsid w:val="001C75A0"/>
    <w:rsid w:val="001D0E06"/>
    <w:rsid w:val="001D352B"/>
    <w:rsid w:val="001D66B4"/>
    <w:rsid w:val="001E251C"/>
    <w:rsid w:val="001E46B8"/>
    <w:rsid w:val="001F38D9"/>
    <w:rsid w:val="001F49C7"/>
    <w:rsid w:val="001F5466"/>
    <w:rsid w:val="001F6BD4"/>
    <w:rsid w:val="002040A4"/>
    <w:rsid w:val="00206E50"/>
    <w:rsid w:val="00215A9E"/>
    <w:rsid w:val="00216919"/>
    <w:rsid w:val="002325B7"/>
    <w:rsid w:val="0023335F"/>
    <w:rsid w:val="00244447"/>
    <w:rsid w:val="00246DAB"/>
    <w:rsid w:val="00250DA0"/>
    <w:rsid w:val="002514ED"/>
    <w:rsid w:val="002622FD"/>
    <w:rsid w:val="00263A91"/>
    <w:rsid w:val="002640B2"/>
    <w:rsid w:val="00270239"/>
    <w:rsid w:val="002725F2"/>
    <w:rsid w:val="00275A6B"/>
    <w:rsid w:val="002766F6"/>
    <w:rsid w:val="0029256E"/>
    <w:rsid w:val="00294386"/>
    <w:rsid w:val="002B1B8B"/>
    <w:rsid w:val="002B7556"/>
    <w:rsid w:val="002C16A8"/>
    <w:rsid w:val="002E32B9"/>
    <w:rsid w:val="002F0714"/>
    <w:rsid w:val="002F7081"/>
    <w:rsid w:val="002F73C5"/>
    <w:rsid w:val="00304650"/>
    <w:rsid w:val="00307086"/>
    <w:rsid w:val="0031002D"/>
    <w:rsid w:val="0031331D"/>
    <w:rsid w:val="00325B59"/>
    <w:rsid w:val="00336B86"/>
    <w:rsid w:val="003411C8"/>
    <w:rsid w:val="003544A1"/>
    <w:rsid w:val="00367163"/>
    <w:rsid w:val="003678DD"/>
    <w:rsid w:val="00377CB4"/>
    <w:rsid w:val="00390A49"/>
    <w:rsid w:val="003941D3"/>
    <w:rsid w:val="003A2D00"/>
    <w:rsid w:val="003C070A"/>
    <w:rsid w:val="003E0D7E"/>
    <w:rsid w:val="003F4D82"/>
    <w:rsid w:val="00415333"/>
    <w:rsid w:val="00415D1E"/>
    <w:rsid w:val="00422C0E"/>
    <w:rsid w:val="00424AEF"/>
    <w:rsid w:val="0043362B"/>
    <w:rsid w:val="00442E30"/>
    <w:rsid w:val="00451CF6"/>
    <w:rsid w:val="00457E03"/>
    <w:rsid w:val="004717B6"/>
    <w:rsid w:val="00485302"/>
    <w:rsid w:val="00485736"/>
    <w:rsid w:val="004920AE"/>
    <w:rsid w:val="004A027F"/>
    <w:rsid w:val="004A3183"/>
    <w:rsid w:val="004A7541"/>
    <w:rsid w:val="004B1184"/>
    <w:rsid w:val="004D124F"/>
    <w:rsid w:val="004D2FF7"/>
    <w:rsid w:val="004E46B2"/>
    <w:rsid w:val="004E4873"/>
    <w:rsid w:val="004F37A4"/>
    <w:rsid w:val="004F74CA"/>
    <w:rsid w:val="005122DF"/>
    <w:rsid w:val="00524888"/>
    <w:rsid w:val="00524DA9"/>
    <w:rsid w:val="005335BD"/>
    <w:rsid w:val="005349E3"/>
    <w:rsid w:val="005519B7"/>
    <w:rsid w:val="005556D5"/>
    <w:rsid w:val="0055680D"/>
    <w:rsid w:val="005637A3"/>
    <w:rsid w:val="00564A2B"/>
    <w:rsid w:val="00574C5F"/>
    <w:rsid w:val="0057758C"/>
    <w:rsid w:val="0058315B"/>
    <w:rsid w:val="0059009C"/>
    <w:rsid w:val="005A440E"/>
    <w:rsid w:val="005A7E92"/>
    <w:rsid w:val="005A7E9A"/>
    <w:rsid w:val="005B074A"/>
    <w:rsid w:val="005B43AA"/>
    <w:rsid w:val="005C038D"/>
    <w:rsid w:val="005D1289"/>
    <w:rsid w:val="005D61F4"/>
    <w:rsid w:val="005D7FA3"/>
    <w:rsid w:val="005F63F5"/>
    <w:rsid w:val="005F70BE"/>
    <w:rsid w:val="00603073"/>
    <w:rsid w:val="006048DF"/>
    <w:rsid w:val="00612431"/>
    <w:rsid w:val="0062012C"/>
    <w:rsid w:val="00641540"/>
    <w:rsid w:val="00642381"/>
    <w:rsid w:val="00645834"/>
    <w:rsid w:val="00651A42"/>
    <w:rsid w:val="006579D3"/>
    <w:rsid w:val="00667244"/>
    <w:rsid w:val="00671FD1"/>
    <w:rsid w:val="00683B86"/>
    <w:rsid w:val="006A2994"/>
    <w:rsid w:val="006B05D1"/>
    <w:rsid w:val="006B0F7A"/>
    <w:rsid w:val="006B24AD"/>
    <w:rsid w:val="006D5A4C"/>
    <w:rsid w:val="006E6351"/>
    <w:rsid w:val="006E6B04"/>
    <w:rsid w:val="006F1816"/>
    <w:rsid w:val="006F3E15"/>
    <w:rsid w:val="006F4C95"/>
    <w:rsid w:val="006F5CD7"/>
    <w:rsid w:val="007055F7"/>
    <w:rsid w:val="00714E9C"/>
    <w:rsid w:val="00735551"/>
    <w:rsid w:val="00736CEE"/>
    <w:rsid w:val="00740EBE"/>
    <w:rsid w:val="00750117"/>
    <w:rsid w:val="00750423"/>
    <w:rsid w:val="007544A9"/>
    <w:rsid w:val="00760460"/>
    <w:rsid w:val="00775FC2"/>
    <w:rsid w:val="007866B6"/>
    <w:rsid w:val="007869DB"/>
    <w:rsid w:val="00795836"/>
    <w:rsid w:val="00795D84"/>
    <w:rsid w:val="00796344"/>
    <w:rsid w:val="007A7F6F"/>
    <w:rsid w:val="007C3389"/>
    <w:rsid w:val="007C5AAB"/>
    <w:rsid w:val="007C74E0"/>
    <w:rsid w:val="007C7AC9"/>
    <w:rsid w:val="007C7BE9"/>
    <w:rsid w:val="007D7AD7"/>
    <w:rsid w:val="007E3BB8"/>
    <w:rsid w:val="007E774E"/>
    <w:rsid w:val="007F602F"/>
    <w:rsid w:val="007F7F71"/>
    <w:rsid w:val="00811A62"/>
    <w:rsid w:val="00846E06"/>
    <w:rsid w:val="00850458"/>
    <w:rsid w:val="00867CFF"/>
    <w:rsid w:val="0088239F"/>
    <w:rsid w:val="00892CF9"/>
    <w:rsid w:val="00894905"/>
    <w:rsid w:val="008978C8"/>
    <w:rsid w:val="008A103E"/>
    <w:rsid w:val="008A6878"/>
    <w:rsid w:val="008B210B"/>
    <w:rsid w:val="008B6BE2"/>
    <w:rsid w:val="008B7B29"/>
    <w:rsid w:val="008E5EB3"/>
    <w:rsid w:val="008F179B"/>
    <w:rsid w:val="009019B3"/>
    <w:rsid w:val="009042D6"/>
    <w:rsid w:val="00925904"/>
    <w:rsid w:val="00933E50"/>
    <w:rsid w:val="00935679"/>
    <w:rsid w:val="00937801"/>
    <w:rsid w:val="00941089"/>
    <w:rsid w:val="00955872"/>
    <w:rsid w:val="0096212A"/>
    <w:rsid w:val="00962940"/>
    <w:rsid w:val="00965943"/>
    <w:rsid w:val="00965EA0"/>
    <w:rsid w:val="00973AC4"/>
    <w:rsid w:val="00977BA6"/>
    <w:rsid w:val="0098425F"/>
    <w:rsid w:val="00991C51"/>
    <w:rsid w:val="009A03E4"/>
    <w:rsid w:val="009A0A4F"/>
    <w:rsid w:val="009A58C7"/>
    <w:rsid w:val="009A6EAD"/>
    <w:rsid w:val="009B17DF"/>
    <w:rsid w:val="009B1AD9"/>
    <w:rsid w:val="009B528A"/>
    <w:rsid w:val="009B5502"/>
    <w:rsid w:val="009C23AE"/>
    <w:rsid w:val="009C55C4"/>
    <w:rsid w:val="009E2A07"/>
    <w:rsid w:val="009F2AE8"/>
    <w:rsid w:val="00A02ACD"/>
    <w:rsid w:val="00A042D5"/>
    <w:rsid w:val="00A04E26"/>
    <w:rsid w:val="00A05161"/>
    <w:rsid w:val="00A055FF"/>
    <w:rsid w:val="00A1196F"/>
    <w:rsid w:val="00A22B63"/>
    <w:rsid w:val="00A24468"/>
    <w:rsid w:val="00A26B96"/>
    <w:rsid w:val="00A26BFA"/>
    <w:rsid w:val="00A3524D"/>
    <w:rsid w:val="00A529D8"/>
    <w:rsid w:val="00A61559"/>
    <w:rsid w:val="00A61D53"/>
    <w:rsid w:val="00A72188"/>
    <w:rsid w:val="00A723B1"/>
    <w:rsid w:val="00A73D20"/>
    <w:rsid w:val="00A9453D"/>
    <w:rsid w:val="00AA0DB8"/>
    <w:rsid w:val="00AB1523"/>
    <w:rsid w:val="00AC6B65"/>
    <w:rsid w:val="00AD7B19"/>
    <w:rsid w:val="00B02234"/>
    <w:rsid w:val="00B026E7"/>
    <w:rsid w:val="00B04089"/>
    <w:rsid w:val="00B05A8D"/>
    <w:rsid w:val="00B10823"/>
    <w:rsid w:val="00B2386A"/>
    <w:rsid w:val="00B426EE"/>
    <w:rsid w:val="00B5435E"/>
    <w:rsid w:val="00B6463D"/>
    <w:rsid w:val="00B666AE"/>
    <w:rsid w:val="00B83321"/>
    <w:rsid w:val="00B86825"/>
    <w:rsid w:val="00BA4988"/>
    <w:rsid w:val="00BC2138"/>
    <w:rsid w:val="00BC3095"/>
    <w:rsid w:val="00BC7AAE"/>
    <w:rsid w:val="00BD0026"/>
    <w:rsid w:val="00BD382E"/>
    <w:rsid w:val="00BE450E"/>
    <w:rsid w:val="00BF0BF9"/>
    <w:rsid w:val="00BF5EC0"/>
    <w:rsid w:val="00C01358"/>
    <w:rsid w:val="00C01FD2"/>
    <w:rsid w:val="00C02B67"/>
    <w:rsid w:val="00C175D4"/>
    <w:rsid w:val="00C17BD6"/>
    <w:rsid w:val="00C230CD"/>
    <w:rsid w:val="00C242AB"/>
    <w:rsid w:val="00C30776"/>
    <w:rsid w:val="00C444D8"/>
    <w:rsid w:val="00C44CA6"/>
    <w:rsid w:val="00C52D1B"/>
    <w:rsid w:val="00C54032"/>
    <w:rsid w:val="00C56A50"/>
    <w:rsid w:val="00C6276C"/>
    <w:rsid w:val="00C65A24"/>
    <w:rsid w:val="00C66FAB"/>
    <w:rsid w:val="00C71DC0"/>
    <w:rsid w:val="00C72AA4"/>
    <w:rsid w:val="00C86BFC"/>
    <w:rsid w:val="00CA01DA"/>
    <w:rsid w:val="00CA203B"/>
    <w:rsid w:val="00CA60B1"/>
    <w:rsid w:val="00CC45CD"/>
    <w:rsid w:val="00CD013A"/>
    <w:rsid w:val="00CF22F4"/>
    <w:rsid w:val="00CF4942"/>
    <w:rsid w:val="00D02BA6"/>
    <w:rsid w:val="00D112B4"/>
    <w:rsid w:val="00D17F13"/>
    <w:rsid w:val="00D20B98"/>
    <w:rsid w:val="00D32E54"/>
    <w:rsid w:val="00D34125"/>
    <w:rsid w:val="00D4128C"/>
    <w:rsid w:val="00D42F6F"/>
    <w:rsid w:val="00D43BE1"/>
    <w:rsid w:val="00D46FAB"/>
    <w:rsid w:val="00D60B7F"/>
    <w:rsid w:val="00D61B2E"/>
    <w:rsid w:val="00D661F3"/>
    <w:rsid w:val="00D678D2"/>
    <w:rsid w:val="00D80C81"/>
    <w:rsid w:val="00D87072"/>
    <w:rsid w:val="00DB0E6F"/>
    <w:rsid w:val="00DD0DD2"/>
    <w:rsid w:val="00DD6EEA"/>
    <w:rsid w:val="00DE2B7B"/>
    <w:rsid w:val="00DE41FF"/>
    <w:rsid w:val="00DF0462"/>
    <w:rsid w:val="00E04CA1"/>
    <w:rsid w:val="00E16151"/>
    <w:rsid w:val="00E26413"/>
    <w:rsid w:val="00E264EF"/>
    <w:rsid w:val="00E37117"/>
    <w:rsid w:val="00E529F3"/>
    <w:rsid w:val="00E553DF"/>
    <w:rsid w:val="00E615B3"/>
    <w:rsid w:val="00E649F1"/>
    <w:rsid w:val="00E67706"/>
    <w:rsid w:val="00E700F5"/>
    <w:rsid w:val="00E8371C"/>
    <w:rsid w:val="00E9006D"/>
    <w:rsid w:val="00E9126B"/>
    <w:rsid w:val="00E972E5"/>
    <w:rsid w:val="00E97FBB"/>
    <w:rsid w:val="00EA7D2A"/>
    <w:rsid w:val="00EB62C6"/>
    <w:rsid w:val="00EB794B"/>
    <w:rsid w:val="00EC1247"/>
    <w:rsid w:val="00ED5FEA"/>
    <w:rsid w:val="00EE066C"/>
    <w:rsid w:val="00EE34DA"/>
    <w:rsid w:val="00EE7322"/>
    <w:rsid w:val="00EF244D"/>
    <w:rsid w:val="00EF30BE"/>
    <w:rsid w:val="00EF4C57"/>
    <w:rsid w:val="00EF6901"/>
    <w:rsid w:val="00F1175E"/>
    <w:rsid w:val="00F20413"/>
    <w:rsid w:val="00F233AD"/>
    <w:rsid w:val="00F27407"/>
    <w:rsid w:val="00F33F84"/>
    <w:rsid w:val="00F34011"/>
    <w:rsid w:val="00F34FB6"/>
    <w:rsid w:val="00F36EDD"/>
    <w:rsid w:val="00F4455F"/>
    <w:rsid w:val="00F467B5"/>
    <w:rsid w:val="00F52428"/>
    <w:rsid w:val="00F80407"/>
    <w:rsid w:val="00F90141"/>
    <w:rsid w:val="00F90651"/>
    <w:rsid w:val="00F970EF"/>
    <w:rsid w:val="00FA1A52"/>
    <w:rsid w:val="00FA3467"/>
    <w:rsid w:val="00FA433F"/>
    <w:rsid w:val="00FA7A79"/>
    <w:rsid w:val="00FB0935"/>
    <w:rsid w:val="00FB5054"/>
    <w:rsid w:val="00FC0C32"/>
    <w:rsid w:val="00FC4263"/>
    <w:rsid w:val="00FD2A6C"/>
    <w:rsid w:val="00FD7594"/>
    <w:rsid w:val="00FF48C5"/>
    <w:rsid w:val="00FF5EC3"/>
    <w:rsid w:val="00FF683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4F"/>
    <w:pPr>
      <w:ind w:leftChars="400" w:left="840"/>
    </w:pPr>
  </w:style>
  <w:style w:type="paragraph" w:styleId="a4">
    <w:name w:val="Balloon Text"/>
    <w:basedOn w:val="a"/>
    <w:link w:val="a5"/>
    <w:uiPriority w:val="99"/>
    <w:semiHidden/>
    <w:unhideWhenUsed/>
    <w:rsid w:val="00786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9DB"/>
    <w:rPr>
      <w:rFonts w:asciiTheme="majorHAnsi" w:eastAsiaTheme="majorEastAsia" w:hAnsiTheme="majorHAnsi" w:cstheme="majorBidi"/>
      <w:sz w:val="18"/>
      <w:szCs w:val="18"/>
    </w:rPr>
  </w:style>
  <w:style w:type="paragraph" w:styleId="a6">
    <w:name w:val="header"/>
    <w:basedOn w:val="a"/>
    <w:link w:val="a7"/>
    <w:uiPriority w:val="99"/>
    <w:unhideWhenUsed/>
    <w:rsid w:val="00C230CD"/>
    <w:pPr>
      <w:tabs>
        <w:tab w:val="center" w:pos="4252"/>
        <w:tab w:val="right" w:pos="8504"/>
      </w:tabs>
      <w:snapToGrid w:val="0"/>
    </w:pPr>
  </w:style>
  <w:style w:type="character" w:customStyle="1" w:styleId="a7">
    <w:name w:val="ヘッダー (文字)"/>
    <w:basedOn w:val="a0"/>
    <w:link w:val="a6"/>
    <w:uiPriority w:val="99"/>
    <w:rsid w:val="00C230CD"/>
  </w:style>
  <w:style w:type="paragraph" w:styleId="a8">
    <w:name w:val="footer"/>
    <w:basedOn w:val="a"/>
    <w:link w:val="a9"/>
    <w:uiPriority w:val="99"/>
    <w:unhideWhenUsed/>
    <w:rsid w:val="00C230CD"/>
    <w:pPr>
      <w:tabs>
        <w:tab w:val="center" w:pos="4252"/>
        <w:tab w:val="right" w:pos="8504"/>
      </w:tabs>
      <w:snapToGrid w:val="0"/>
    </w:pPr>
  </w:style>
  <w:style w:type="character" w:customStyle="1" w:styleId="a9">
    <w:name w:val="フッター (文字)"/>
    <w:basedOn w:val="a0"/>
    <w:link w:val="a8"/>
    <w:uiPriority w:val="99"/>
    <w:rsid w:val="00C2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4F"/>
    <w:pPr>
      <w:ind w:leftChars="400" w:left="840"/>
    </w:pPr>
  </w:style>
  <w:style w:type="paragraph" w:styleId="a4">
    <w:name w:val="Balloon Text"/>
    <w:basedOn w:val="a"/>
    <w:link w:val="a5"/>
    <w:uiPriority w:val="99"/>
    <w:semiHidden/>
    <w:unhideWhenUsed/>
    <w:rsid w:val="00786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9DB"/>
    <w:rPr>
      <w:rFonts w:asciiTheme="majorHAnsi" w:eastAsiaTheme="majorEastAsia" w:hAnsiTheme="majorHAnsi" w:cstheme="majorBidi"/>
      <w:sz w:val="18"/>
      <w:szCs w:val="18"/>
    </w:rPr>
  </w:style>
  <w:style w:type="paragraph" w:styleId="a6">
    <w:name w:val="header"/>
    <w:basedOn w:val="a"/>
    <w:link w:val="a7"/>
    <w:uiPriority w:val="99"/>
    <w:unhideWhenUsed/>
    <w:rsid w:val="00C230CD"/>
    <w:pPr>
      <w:tabs>
        <w:tab w:val="center" w:pos="4252"/>
        <w:tab w:val="right" w:pos="8504"/>
      </w:tabs>
      <w:snapToGrid w:val="0"/>
    </w:pPr>
  </w:style>
  <w:style w:type="character" w:customStyle="1" w:styleId="a7">
    <w:name w:val="ヘッダー (文字)"/>
    <w:basedOn w:val="a0"/>
    <w:link w:val="a6"/>
    <w:uiPriority w:val="99"/>
    <w:rsid w:val="00C230CD"/>
  </w:style>
  <w:style w:type="paragraph" w:styleId="a8">
    <w:name w:val="footer"/>
    <w:basedOn w:val="a"/>
    <w:link w:val="a9"/>
    <w:uiPriority w:val="99"/>
    <w:unhideWhenUsed/>
    <w:rsid w:val="00C230CD"/>
    <w:pPr>
      <w:tabs>
        <w:tab w:val="center" w:pos="4252"/>
        <w:tab w:val="right" w:pos="8504"/>
      </w:tabs>
      <w:snapToGrid w:val="0"/>
    </w:pPr>
  </w:style>
  <w:style w:type="character" w:customStyle="1" w:styleId="a9">
    <w:name w:val="フッター (文字)"/>
    <w:basedOn w:val="a0"/>
    <w:link w:val="a8"/>
    <w:uiPriority w:val="99"/>
    <w:rsid w:val="00C2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豊</dc:creator>
  <cp:lastModifiedBy>椎葉　豊</cp:lastModifiedBy>
  <cp:revision>3</cp:revision>
  <cp:lastPrinted>2016-01-14T07:50:00Z</cp:lastPrinted>
  <dcterms:created xsi:type="dcterms:W3CDTF">2016-03-24T06:59:00Z</dcterms:created>
  <dcterms:modified xsi:type="dcterms:W3CDTF">2016-07-29T03:00:00Z</dcterms:modified>
</cp:coreProperties>
</file>