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EA" w:rsidRDefault="007D2EE6">
      <w:r>
        <w:rPr>
          <w:rFonts w:hint="eastAsia"/>
        </w:rPr>
        <w:t>(</w:t>
      </w:r>
      <w:r>
        <w:rPr>
          <w:rFonts w:hint="eastAsia"/>
        </w:rPr>
        <w:t>別添１</w:t>
      </w:r>
      <w:r>
        <w:rPr>
          <w:rFonts w:hint="eastAsia"/>
        </w:rPr>
        <w:t>)</w:t>
      </w:r>
    </w:p>
    <w:p w:rsidR="007D2EE6" w:rsidRDefault="006469E1" w:rsidP="007D2EE6">
      <w:pPr>
        <w:jc w:val="center"/>
      </w:pPr>
      <w:r>
        <w:rPr>
          <w:rFonts w:hint="eastAsia"/>
        </w:rPr>
        <w:t>審　　査　　基　　準</w:t>
      </w:r>
    </w:p>
    <w:p w:rsidR="007D2EE6" w:rsidRDefault="007D2EE6" w:rsidP="007D2EE6">
      <w:pPr>
        <w:jc w:val="left"/>
      </w:pPr>
    </w:p>
    <w:p w:rsidR="006469E1" w:rsidRDefault="006469E1" w:rsidP="007D2EE6">
      <w:pPr>
        <w:jc w:val="left"/>
      </w:pPr>
    </w:p>
    <w:p w:rsidR="006469E1" w:rsidRDefault="006469E1" w:rsidP="007D2EE6">
      <w:pPr>
        <w:jc w:val="left"/>
      </w:pPr>
      <w:r>
        <w:rPr>
          <w:rFonts w:hint="eastAsia"/>
        </w:rPr>
        <w:t xml:space="preserve">　下表の基準に従って審査員が、企画提案書について評</w:t>
      </w:r>
      <w:r w:rsidR="006C6F4F">
        <w:rPr>
          <w:rFonts w:hint="eastAsia"/>
        </w:rPr>
        <w:t>価の視点をもとに評価した内容点と価格点を合計したものを審査点（４</w:t>
      </w:r>
      <w:r>
        <w:rPr>
          <w:rFonts w:hint="eastAsia"/>
        </w:rPr>
        <w:t>０点満点）とする。最終的に各審査員の審査点を合計して総合点を算出し、最高得点を得た者から順位をつけるものとする。ただし、順位決定を行う際に、同位の提案書が複数ある場合は、審査員の多数決により順位を決定する。</w:t>
      </w:r>
    </w:p>
    <w:p w:rsidR="006469E1" w:rsidRDefault="006469E1" w:rsidP="007D2EE6">
      <w:pPr>
        <w:jc w:val="left"/>
      </w:pPr>
    </w:p>
    <w:tbl>
      <w:tblPr>
        <w:tblStyle w:val="a5"/>
        <w:tblW w:w="0" w:type="auto"/>
        <w:tblLook w:val="04A0" w:firstRow="1" w:lastRow="0" w:firstColumn="1" w:lastColumn="0" w:noHBand="0" w:noVBand="1"/>
      </w:tblPr>
      <w:tblGrid>
        <w:gridCol w:w="1668"/>
        <w:gridCol w:w="5528"/>
        <w:gridCol w:w="1506"/>
      </w:tblGrid>
      <w:tr w:rsidR="006469E1" w:rsidTr="006469E1">
        <w:tc>
          <w:tcPr>
            <w:tcW w:w="1668" w:type="dxa"/>
          </w:tcPr>
          <w:p w:rsidR="006469E1" w:rsidRDefault="006469E1" w:rsidP="006C6F4F">
            <w:pPr>
              <w:jc w:val="center"/>
            </w:pPr>
            <w:r>
              <w:rPr>
                <w:rFonts w:hint="eastAsia"/>
              </w:rPr>
              <w:t>審査項目</w:t>
            </w:r>
          </w:p>
        </w:tc>
        <w:tc>
          <w:tcPr>
            <w:tcW w:w="5528" w:type="dxa"/>
          </w:tcPr>
          <w:p w:rsidR="006469E1" w:rsidRDefault="006469E1" w:rsidP="006C6F4F">
            <w:pPr>
              <w:jc w:val="center"/>
            </w:pPr>
            <w:r>
              <w:rPr>
                <w:rFonts w:hint="eastAsia"/>
              </w:rPr>
              <w:t>審査の視点</w:t>
            </w:r>
          </w:p>
        </w:tc>
        <w:tc>
          <w:tcPr>
            <w:tcW w:w="1506" w:type="dxa"/>
          </w:tcPr>
          <w:p w:rsidR="006469E1" w:rsidRDefault="006469E1" w:rsidP="006C6F4F">
            <w:pPr>
              <w:jc w:val="center"/>
            </w:pPr>
            <w:r>
              <w:rPr>
                <w:rFonts w:hint="eastAsia"/>
              </w:rPr>
              <w:t>配点</w:t>
            </w:r>
          </w:p>
        </w:tc>
      </w:tr>
      <w:tr w:rsidR="006469E1" w:rsidTr="006469E1">
        <w:tc>
          <w:tcPr>
            <w:tcW w:w="1668" w:type="dxa"/>
          </w:tcPr>
          <w:p w:rsidR="006469E1" w:rsidRDefault="004B7698" w:rsidP="006C6F4F">
            <w:pPr>
              <w:jc w:val="center"/>
            </w:pPr>
            <w:r>
              <w:rPr>
                <w:rFonts w:hint="eastAsia"/>
              </w:rPr>
              <w:t>企画全体</w:t>
            </w:r>
          </w:p>
        </w:tc>
        <w:tc>
          <w:tcPr>
            <w:tcW w:w="5528" w:type="dxa"/>
          </w:tcPr>
          <w:p w:rsidR="006469E1" w:rsidRDefault="004B7698" w:rsidP="007D2EE6">
            <w:pPr>
              <w:jc w:val="left"/>
            </w:pPr>
            <w:r>
              <w:rPr>
                <w:rFonts w:hint="eastAsia"/>
              </w:rPr>
              <w:t>企画内容全体が事業の趣旨に沿っているか</w:t>
            </w:r>
          </w:p>
        </w:tc>
        <w:tc>
          <w:tcPr>
            <w:tcW w:w="1506" w:type="dxa"/>
          </w:tcPr>
          <w:p w:rsidR="006469E1" w:rsidRPr="004B7698" w:rsidRDefault="004B7698" w:rsidP="006C6F4F">
            <w:pPr>
              <w:jc w:val="center"/>
            </w:pPr>
            <w:r>
              <w:rPr>
                <w:rFonts w:hint="eastAsia"/>
              </w:rPr>
              <w:t>５点</w:t>
            </w:r>
          </w:p>
        </w:tc>
      </w:tr>
      <w:tr w:rsidR="006469E1" w:rsidTr="006469E1">
        <w:tc>
          <w:tcPr>
            <w:tcW w:w="1668" w:type="dxa"/>
          </w:tcPr>
          <w:p w:rsidR="006469E1" w:rsidRDefault="009A32F5" w:rsidP="006C6F4F">
            <w:pPr>
              <w:jc w:val="center"/>
            </w:pPr>
            <w:r>
              <w:rPr>
                <w:rFonts w:hint="eastAsia"/>
              </w:rPr>
              <w:t>実施体制</w:t>
            </w:r>
          </w:p>
        </w:tc>
        <w:tc>
          <w:tcPr>
            <w:tcW w:w="5528" w:type="dxa"/>
          </w:tcPr>
          <w:p w:rsidR="006469E1" w:rsidRDefault="009A32F5" w:rsidP="007D2EE6">
            <w:pPr>
              <w:jc w:val="left"/>
            </w:pPr>
            <w:r>
              <w:rPr>
                <w:rFonts w:hint="eastAsia"/>
              </w:rPr>
              <w:t>事業の実施に十分な組織運営能力、事業遂行力があるか</w:t>
            </w:r>
          </w:p>
        </w:tc>
        <w:tc>
          <w:tcPr>
            <w:tcW w:w="1506" w:type="dxa"/>
          </w:tcPr>
          <w:p w:rsidR="006469E1" w:rsidRPr="009A32F5" w:rsidRDefault="009A32F5" w:rsidP="006C6F4F">
            <w:pPr>
              <w:jc w:val="center"/>
            </w:pPr>
            <w:r>
              <w:rPr>
                <w:rFonts w:hint="eastAsia"/>
              </w:rPr>
              <w:t>５点</w:t>
            </w:r>
          </w:p>
        </w:tc>
      </w:tr>
      <w:tr w:rsidR="006C6F4F" w:rsidTr="006469E1">
        <w:tc>
          <w:tcPr>
            <w:tcW w:w="1668" w:type="dxa"/>
            <w:vMerge w:val="restart"/>
          </w:tcPr>
          <w:p w:rsidR="006C6F4F" w:rsidRDefault="006C6F4F" w:rsidP="006C6F4F">
            <w:pPr>
              <w:jc w:val="center"/>
            </w:pPr>
          </w:p>
          <w:p w:rsidR="006C6F4F" w:rsidRDefault="006C6F4F" w:rsidP="006C6F4F">
            <w:pPr>
              <w:jc w:val="center"/>
            </w:pPr>
            <w:r>
              <w:rPr>
                <w:rFonts w:hint="eastAsia"/>
              </w:rPr>
              <w:t>個別企画内容</w:t>
            </w:r>
          </w:p>
        </w:tc>
        <w:tc>
          <w:tcPr>
            <w:tcW w:w="5528" w:type="dxa"/>
          </w:tcPr>
          <w:p w:rsidR="006C6F4F" w:rsidRDefault="005C7387" w:rsidP="005C7387">
            <w:pPr>
              <w:jc w:val="left"/>
            </w:pPr>
            <w:r>
              <w:rPr>
                <w:rFonts w:hint="eastAsia"/>
              </w:rPr>
              <w:t>イメージ等十分にビジョンを明確に表しており、</w:t>
            </w:r>
            <w:r w:rsidR="006C6F4F">
              <w:rPr>
                <w:rFonts w:hint="eastAsia"/>
              </w:rPr>
              <w:t>手法</w:t>
            </w:r>
            <w:r>
              <w:rPr>
                <w:rFonts w:hint="eastAsia"/>
              </w:rPr>
              <w:t>等</w:t>
            </w:r>
            <w:r w:rsidR="006C6F4F">
              <w:rPr>
                <w:rFonts w:hint="eastAsia"/>
              </w:rPr>
              <w:t>が</w:t>
            </w:r>
            <w:r>
              <w:rPr>
                <w:rFonts w:hint="eastAsia"/>
              </w:rPr>
              <w:t>理解しやすいように企画提案</w:t>
            </w:r>
            <w:r w:rsidR="006C6F4F">
              <w:rPr>
                <w:rFonts w:hint="eastAsia"/>
              </w:rPr>
              <w:t>されているか</w:t>
            </w:r>
          </w:p>
        </w:tc>
        <w:tc>
          <w:tcPr>
            <w:tcW w:w="1506" w:type="dxa"/>
          </w:tcPr>
          <w:p w:rsidR="006C6F4F" w:rsidRPr="009A32F5" w:rsidRDefault="006C6F4F" w:rsidP="006C6F4F">
            <w:pPr>
              <w:jc w:val="center"/>
            </w:pPr>
            <w:r>
              <w:rPr>
                <w:rFonts w:hint="eastAsia"/>
              </w:rPr>
              <w:t>５点</w:t>
            </w:r>
          </w:p>
        </w:tc>
      </w:tr>
      <w:tr w:rsidR="006C6F4F" w:rsidTr="006469E1">
        <w:tc>
          <w:tcPr>
            <w:tcW w:w="1668" w:type="dxa"/>
            <w:vMerge/>
          </w:tcPr>
          <w:p w:rsidR="006C6F4F" w:rsidRDefault="006C6F4F" w:rsidP="006C6F4F">
            <w:pPr>
              <w:jc w:val="center"/>
            </w:pPr>
          </w:p>
        </w:tc>
        <w:tc>
          <w:tcPr>
            <w:tcW w:w="5528" w:type="dxa"/>
          </w:tcPr>
          <w:p w:rsidR="006C6F4F" w:rsidRDefault="005C7387" w:rsidP="005C7387">
            <w:pPr>
              <w:jc w:val="left"/>
            </w:pPr>
            <w:r>
              <w:rPr>
                <w:rFonts w:hint="eastAsia"/>
              </w:rPr>
              <w:t>企画内容が本村の観光施策上、</w:t>
            </w:r>
            <w:r w:rsidR="006C6F4F">
              <w:rPr>
                <w:rFonts w:hint="eastAsia"/>
              </w:rPr>
              <w:t>有効な</w:t>
            </w:r>
            <w:r>
              <w:rPr>
                <w:rFonts w:hint="eastAsia"/>
              </w:rPr>
              <w:t>提案がなされているか</w:t>
            </w:r>
          </w:p>
        </w:tc>
        <w:tc>
          <w:tcPr>
            <w:tcW w:w="1506" w:type="dxa"/>
          </w:tcPr>
          <w:p w:rsidR="006C6F4F" w:rsidRPr="0050672A" w:rsidRDefault="006C6F4F" w:rsidP="006C6F4F">
            <w:pPr>
              <w:jc w:val="center"/>
            </w:pPr>
            <w:r>
              <w:rPr>
                <w:rFonts w:hint="eastAsia"/>
              </w:rPr>
              <w:t>５点</w:t>
            </w:r>
          </w:p>
        </w:tc>
      </w:tr>
      <w:tr w:rsidR="006C6F4F" w:rsidTr="006469E1">
        <w:tc>
          <w:tcPr>
            <w:tcW w:w="1668" w:type="dxa"/>
            <w:vMerge/>
          </w:tcPr>
          <w:p w:rsidR="006C6F4F" w:rsidRDefault="006C6F4F" w:rsidP="006C6F4F">
            <w:pPr>
              <w:jc w:val="center"/>
            </w:pPr>
          </w:p>
        </w:tc>
        <w:tc>
          <w:tcPr>
            <w:tcW w:w="5528" w:type="dxa"/>
          </w:tcPr>
          <w:p w:rsidR="006C6F4F" w:rsidRDefault="004042BA" w:rsidP="004042BA">
            <w:pPr>
              <w:jc w:val="left"/>
            </w:pPr>
            <w:r>
              <w:rPr>
                <w:rFonts w:hint="eastAsia"/>
              </w:rPr>
              <w:t>観光客や村民が</w:t>
            </w:r>
            <w:r>
              <w:t>村に対する</w:t>
            </w:r>
            <w:r>
              <w:rPr>
                <w:rFonts w:hint="eastAsia"/>
              </w:rPr>
              <w:t>関心と</w:t>
            </w:r>
            <w:r>
              <w:t>愛着を</w:t>
            </w:r>
            <w:r>
              <w:rPr>
                <w:rFonts w:hint="eastAsia"/>
              </w:rPr>
              <w:t>をもてるような</w:t>
            </w:r>
            <w:bookmarkStart w:id="0" w:name="_GoBack"/>
            <w:bookmarkEnd w:id="0"/>
            <w:r w:rsidR="006C6F4F">
              <w:rPr>
                <w:rFonts w:hint="eastAsia"/>
              </w:rPr>
              <w:t>工夫がされているか</w:t>
            </w:r>
          </w:p>
        </w:tc>
        <w:tc>
          <w:tcPr>
            <w:tcW w:w="1506" w:type="dxa"/>
          </w:tcPr>
          <w:p w:rsidR="006C6F4F" w:rsidRPr="006C6F4F" w:rsidRDefault="006C6F4F" w:rsidP="006C6F4F">
            <w:pPr>
              <w:jc w:val="center"/>
            </w:pPr>
            <w:r>
              <w:rPr>
                <w:rFonts w:hint="eastAsia"/>
              </w:rPr>
              <w:t>５点</w:t>
            </w:r>
          </w:p>
        </w:tc>
      </w:tr>
      <w:tr w:rsidR="0050672A" w:rsidTr="006469E1">
        <w:tc>
          <w:tcPr>
            <w:tcW w:w="1668" w:type="dxa"/>
          </w:tcPr>
          <w:p w:rsidR="0050672A" w:rsidRDefault="0050672A" w:rsidP="006C6F4F">
            <w:pPr>
              <w:jc w:val="center"/>
            </w:pPr>
            <w:r>
              <w:rPr>
                <w:rFonts w:hint="eastAsia"/>
              </w:rPr>
              <w:t>効率性</w:t>
            </w:r>
          </w:p>
        </w:tc>
        <w:tc>
          <w:tcPr>
            <w:tcW w:w="5528" w:type="dxa"/>
          </w:tcPr>
          <w:p w:rsidR="0050672A" w:rsidRDefault="0050672A" w:rsidP="007D2EE6">
            <w:pPr>
              <w:jc w:val="left"/>
            </w:pPr>
            <w:r>
              <w:rPr>
                <w:rFonts w:hint="eastAsia"/>
              </w:rPr>
              <w:t>見積金額は予算の範囲内で、妥当な金額と認められ、提案内容と整合性はあるか</w:t>
            </w:r>
          </w:p>
        </w:tc>
        <w:tc>
          <w:tcPr>
            <w:tcW w:w="1506" w:type="dxa"/>
          </w:tcPr>
          <w:p w:rsidR="0050672A" w:rsidRPr="0050672A" w:rsidRDefault="0050672A" w:rsidP="006C6F4F">
            <w:pPr>
              <w:jc w:val="center"/>
            </w:pPr>
            <w:r>
              <w:rPr>
                <w:rFonts w:hint="eastAsia"/>
              </w:rPr>
              <w:t>５点</w:t>
            </w:r>
          </w:p>
        </w:tc>
      </w:tr>
      <w:tr w:rsidR="0050672A" w:rsidTr="006469E1">
        <w:tc>
          <w:tcPr>
            <w:tcW w:w="1668" w:type="dxa"/>
          </w:tcPr>
          <w:p w:rsidR="0050672A" w:rsidRDefault="0050672A" w:rsidP="006C6F4F">
            <w:pPr>
              <w:jc w:val="center"/>
            </w:pPr>
            <w:r>
              <w:rPr>
                <w:rFonts w:hint="eastAsia"/>
              </w:rPr>
              <w:t>熱意</w:t>
            </w:r>
          </w:p>
        </w:tc>
        <w:tc>
          <w:tcPr>
            <w:tcW w:w="5528" w:type="dxa"/>
          </w:tcPr>
          <w:p w:rsidR="0050672A" w:rsidRDefault="0050672A" w:rsidP="007D2EE6">
            <w:pPr>
              <w:jc w:val="left"/>
            </w:pPr>
            <w:r>
              <w:rPr>
                <w:rFonts w:hint="eastAsia"/>
              </w:rPr>
              <w:t>事業への熱意はあるか</w:t>
            </w:r>
          </w:p>
        </w:tc>
        <w:tc>
          <w:tcPr>
            <w:tcW w:w="1506" w:type="dxa"/>
          </w:tcPr>
          <w:p w:rsidR="0050672A" w:rsidRPr="0050672A" w:rsidRDefault="0050672A" w:rsidP="006C6F4F">
            <w:pPr>
              <w:jc w:val="center"/>
            </w:pPr>
            <w:r>
              <w:rPr>
                <w:rFonts w:hint="eastAsia"/>
              </w:rPr>
              <w:t>５点</w:t>
            </w:r>
          </w:p>
        </w:tc>
      </w:tr>
    </w:tbl>
    <w:p w:rsidR="006469E1" w:rsidRDefault="006C6F4F" w:rsidP="007D2EE6">
      <w:pPr>
        <w:jc w:val="left"/>
      </w:pPr>
      <w:r>
        <w:rPr>
          <w:rFonts w:hint="eastAsia"/>
        </w:rPr>
        <w:t>評価基準</w:t>
      </w:r>
    </w:p>
    <w:p w:rsidR="006C6F4F" w:rsidRDefault="006C6F4F" w:rsidP="007D2EE6">
      <w:pPr>
        <w:jc w:val="left"/>
      </w:pPr>
      <w:r>
        <w:rPr>
          <w:rFonts w:hint="eastAsia"/>
        </w:rPr>
        <w:t xml:space="preserve">　内容点の各評価項目の評価点は、５点満点（最高得点５点、最低得点０点）とする。</w:t>
      </w:r>
    </w:p>
    <w:p w:rsidR="006C6F4F" w:rsidRDefault="006C6F4F" w:rsidP="007D2EE6">
      <w:pPr>
        <w:jc w:val="left"/>
      </w:pPr>
      <w:r>
        <w:rPr>
          <w:rFonts w:hint="eastAsia"/>
        </w:rPr>
        <w:t xml:space="preserve">　・優れている／期待できる（５点）</w:t>
      </w:r>
    </w:p>
    <w:p w:rsidR="006C6F4F" w:rsidRDefault="006C6F4F" w:rsidP="007D2EE6">
      <w:pPr>
        <w:jc w:val="left"/>
      </w:pPr>
      <w:r>
        <w:rPr>
          <w:rFonts w:hint="eastAsia"/>
        </w:rPr>
        <w:t xml:space="preserve">　・やや優れている／</w:t>
      </w:r>
      <w:r w:rsidR="00EC2585">
        <w:rPr>
          <w:rFonts w:hint="eastAsia"/>
        </w:rPr>
        <w:t>やや期待できる（４点）</w:t>
      </w:r>
    </w:p>
    <w:p w:rsidR="00EC2585" w:rsidRDefault="00EC2585" w:rsidP="007D2EE6">
      <w:pPr>
        <w:jc w:val="left"/>
      </w:pPr>
      <w:r>
        <w:rPr>
          <w:rFonts w:hint="eastAsia"/>
        </w:rPr>
        <w:t xml:space="preserve">　・どちらともいえない（３点）</w:t>
      </w:r>
    </w:p>
    <w:p w:rsidR="00EC2585" w:rsidRDefault="00EC2585" w:rsidP="007D2EE6">
      <w:pPr>
        <w:jc w:val="left"/>
      </w:pPr>
      <w:r>
        <w:rPr>
          <w:rFonts w:hint="eastAsia"/>
        </w:rPr>
        <w:t xml:space="preserve">　・やや劣る／あまり期待できない（２点）</w:t>
      </w:r>
    </w:p>
    <w:p w:rsidR="00EC2585" w:rsidRDefault="00EC2585" w:rsidP="007D2EE6">
      <w:pPr>
        <w:jc w:val="left"/>
      </w:pPr>
      <w:r>
        <w:rPr>
          <w:rFonts w:hint="eastAsia"/>
        </w:rPr>
        <w:t xml:space="preserve">　・劣る／期待できない（１点）</w:t>
      </w:r>
    </w:p>
    <w:p w:rsidR="00EC2585" w:rsidRDefault="00EC2585" w:rsidP="007D2EE6">
      <w:pPr>
        <w:jc w:val="left"/>
      </w:pPr>
      <w:r>
        <w:rPr>
          <w:rFonts w:hint="eastAsia"/>
        </w:rPr>
        <w:t xml:space="preserve">　・要求水準を満たしていない（０点）</w:t>
      </w:r>
    </w:p>
    <w:p w:rsidR="00D832AE" w:rsidRDefault="00D832AE" w:rsidP="007D2EE6">
      <w:pPr>
        <w:jc w:val="left"/>
      </w:pPr>
    </w:p>
    <w:p w:rsidR="00D832AE" w:rsidRDefault="00D832AE" w:rsidP="007D2EE6">
      <w:pPr>
        <w:jc w:val="left"/>
      </w:pPr>
    </w:p>
    <w:p w:rsidR="00D832AE" w:rsidRDefault="00D832AE" w:rsidP="007D2EE6">
      <w:pPr>
        <w:jc w:val="left"/>
      </w:pPr>
    </w:p>
    <w:p w:rsidR="00D832AE" w:rsidRDefault="00D832AE" w:rsidP="007D2EE6">
      <w:pPr>
        <w:jc w:val="left"/>
      </w:pPr>
    </w:p>
    <w:p w:rsidR="00D832AE" w:rsidRDefault="00D832AE" w:rsidP="007D2EE6">
      <w:pPr>
        <w:jc w:val="left"/>
      </w:pPr>
    </w:p>
    <w:p w:rsidR="00D832AE" w:rsidRDefault="00D832AE" w:rsidP="007D2EE6">
      <w:pPr>
        <w:jc w:val="left"/>
      </w:pPr>
    </w:p>
    <w:p w:rsidR="00D832AE" w:rsidRDefault="00D832AE" w:rsidP="007D2EE6">
      <w:pPr>
        <w:jc w:val="left"/>
      </w:pPr>
    </w:p>
    <w:p w:rsidR="00D832AE" w:rsidRPr="00D832AE" w:rsidRDefault="00D832AE" w:rsidP="007D2EE6">
      <w:pPr>
        <w:jc w:val="left"/>
        <w:rPr>
          <w:sz w:val="28"/>
          <w:szCs w:val="28"/>
        </w:rPr>
      </w:pPr>
    </w:p>
    <w:p w:rsidR="00D832AE" w:rsidRPr="00D832AE" w:rsidRDefault="00D832AE" w:rsidP="007D2EE6">
      <w:pPr>
        <w:jc w:val="left"/>
        <w:rPr>
          <w:sz w:val="28"/>
          <w:szCs w:val="28"/>
        </w:rPr>
      </w:pPr>
      <w:r w:rsidRPr="00D832AE">
        <w:rPr>
          <w:rFonts w:hint="eastAsia"/>
          <w:sz w:val="28"/>
          <w:szCs w:val="28"/>
        </w:rPr>
        <w:t>審査評定表</w:t>
      </w:r>
    </w:p>
    <w:tbl>
      <w:tblPr>
        <w:tblStyle w:val="a5"/>
        <w:tblW w:w="0" w:type="auto"/>
        <w:tblLook w:val="04A0" w:firstRow="1" w:lastRow="0" w:firstColumn="1" w:lastColumn="0" w:noHBand="0" w:noVBand="1"/>
      </w:tblPr>
      <w:tblGrid>
        <w:gridCol w:w="1668"/>
        <w:gridCol w:w="5103"/>
        <w:gridCol w:w="1931"/>
      </w:tblGrid>
      <w:tr w:rsidR="00D832AE" w:rsidTr="00D832AE">
        <w:tc>
          <w:tcPr>
            <w:tcW w:w="1668" w:type="dxa"/>
          </w:tcPr>
          <w:p w:rsidR="00D832AE" w:rsidRDefault="00D832AE" w:rsidP="00D832AE">
            <w:pPr>
              <w:jc w:val="center"/>
            </w:pPr>
            <w:r>
              <w:rPr>
                <w:rFonts w:hint="eastAsia"/>
              </w:rPr>
              <w:t>審査項目</w:t>
            </w:r>
          </w:p>
        </w:tc>
        <w:tc>
          <w:tcPr>
            <w:tcW w:w="5103" w:type="dxa"/>
          </w:tcPr>
          <w:p w:rsidR="00D832AE" w:rsidRDefault="00D832AE" w:rsidP="00D832AE">
            <w:pPr>
              <w:jc w:val="center"/>
            </w:pPr>
            <w:r>
              <w:rPr>
                <w:rFonts w:hint="eastAsia"/>
              </w:rPr>
              <w:t>審査の視点</w:t>
            </w:r>
          </w:p>
        </w:tc>
        <w:tc>
          <w:tcPr>
            <w:tcW w:w="1931" w:type="dxa"/>
          </w:tcPr>
          <w:p w:rsidR="00D832AE" w:rsidRDefault="00D832AE" w:rsidP="00D832AE">
            <w:pPr>
              <w:jc w:val="center"/>
            </w:pPr>
            <w:r>
              <w:rPr>
                <w:rFonts w:hint="eastAsia"/>
              </w:rPr>
              <w:t>評定点</w:t>
            </w:r>
          </w:p>
        </w:tc>
      </w:tr>
      <w:tr w:rsidR="00D832AE" w:rsidRPr="004B7698" w:rsidTr="00D832AE">
        <w:trPr>
          <w:trHeight w:val="881"/>
        </w:trPr>
        <w:tc>
          <w:tcPr>
            <w:tcW w:w="1668" w:type="dxa"/>
          </w:tcPr>
          <w:p w:rsidR="00D832AE" w:rsidRDefault="00D832AE" w:rsidP="00D832AE">
            <w:pPr>
              <w:jc w:val="center"/>
            </w:pPr>
            <w:r>
              <w:rPr>
                <w:rFonts w:hint="eastAsia"/>
              </w:rPr>
              <w:t>企画全体</w:t>
            </w:r>
          </w:p>
        </w:tc>
        <w:tc>
          <w:tcPr>
            <w:tcW w:w="5103" w:type="dxa"/>
          </w:tcPr>
          <w:p w:rsidR="00D832AE" w:rsidRDefault="00D832AE" w:rsidP="00D832AE">
            <w:pPr>
              <w:jc w:val="left"/>
            </w:pPr>
            <w:r>
              <w:rPr>
                <w:rFonts w:hint="eastAsia"/>
              </w:rPr>
              <w:t>企画内容全体が事業の趣旨に沿っているか</w:t>
            </w:r>
          </w:p>
        </w:tc>
        <w:tc>
          <w:tcPr>
            <w:tcW w:w="1931" w:type="dxa"/>
          </w:tcPr>
          <w:p w:rsidR="00D832AE" w:rsidRDefault="00D832AE" w:rsidP="00D832AE">
            <w:pPr>
              <w:jc w:val="right"/>
            </w:pPr>
            <w:r>
              <w:rPr>
                <w:rFonts w:hint="eastAsia"/>
              </w:rPr>
              <w:t xml:space="preserve">　</w:t>
            </w:r>
          </w:p>
          <w:p w:rsidR="00D832AE" w:rsidRPr="004B7698" w:rsidRDefault="00D832AE" w:rsidP="00D832AE">
            <w:pPr>
              <w:jc w:val="right"/>
            </w:pPr>
            <w:r>
              <w:rPr>
                <w:rFonts w:hint="eastAsia"/>
              </w:rPr>
              <w:t xml:space="preserve">　　　／５点</w:t>
            </w:r>
          </w:p>
        </w:tc>
      </w:tr>
      <w:tr w:rsidR="00D832AE" w:rsidRPr="009A32F5" w:rsidTr="00D832AE">
        <w:trPr>
          <w:trHeight w:val="836"/>
        </w:trPr>
        <w:tc>
          <w:tcPr>
            <w:tcW w:w="1668" w:type="dxa"/>
          </w:tcPr>
          <w:p w:rsidR="00D832AE" w:rsidRDefault="00D832AE" w:rsidP="00D832AE">
            <w:pPr>
              <w:jc w:val="center"/>
            </w:pPr>
            <w:r>
              <w:rPr>
                <w:rFonts w:hint="eastAsia"/>
              </w:rPr>
              <w:t>実施体制</w:t>
            </w:r>
          </w:p>
        </w:tc>
        <w:tc>
          <w:tcPr>
            <w:tcW w:w="5103" w:type="dxa"/>
          </w:tcPr>
          <w:p w:rsidR="00D832AE" w:rsidRDefault="00D832AE" w:rsidP="00D832AE">
            <w:pPr>
              <w:jc w:val="left"/>
            </w:pPr>
            <w:r>
              <w:rPr>
                <w:rFonts w:hint="eastAsia"/>
              </w:rPr>
              <w:t>事業の実施に十分な組織運営能力、事業遂行力があるか</w:t>
            </w:r>
          </w:p>
        </w:tc>
        <w:tc>
          <w:tcPr>
            <w:tcW w:w="1931" w:type="dxa"/>
          </w:tcPr>
          <w:p w:rsidR="00D832AE" w:rsidRDefault="00D832AE" w:rsidP="00D832AE">
            <w:pPr>
              <w:jc w:val="right"/>
            </w:pPr>
            <w:r>
              <w:rPr>
                <w:rFonts w:hint="eastAsia"/>
              </w:rPr>
              <w:t xml:space="preserve">　</w:t>
            </w:r>
          </w:p>
          <w:p w:rsidR="00D832AE" w:rsidRPr="009A32F5" w:rsidRDefault="00D832AE" w:rsidP="00D832AE">
            <w:pPr>
              <w:jc w:val="right"/>
            </w:pPr>
            <w:r>
              <w:rPr>
                <w:rFonts w:hint="eastAsia"/>
              </w:rPr>
              <w:t xml:space="preserve">　　　／５点</w:t>
            </w:r>
          </w:p>
        </w:tc>
      </w:tr>
      <w:tr w:rsidR="00D832AE" w:rsidRPr="009A32F5" w:rsidTr="00D832AE">
        <w:trPr>
          <w:trHeight w:val="834"/>
        </w:trPr>
        <w:tc>
          <w:tcPr>
            <w:tcW w:w="1668" w:type="dxa"/>
            <w:vMerge w:val="restart"/>
          </w:tcPr>
          <w:p w:rsidR="00D832AE" w:rsidRDefault="00D832AE" w:rsidP="00D832AE">
            <w:pPr>
              <w:jc w:val="center"/>
            </w:pPr>
          </w:p>
          <w:p w:rsidR="00D832AE" w:rsidRDefault="00D832AE" w:rsidP="00D832AE">
            <w:pPr>
              <w:jc w:val="center"/>
            </w:pPr>
            <w:r>
              <w:rPr>
                <w:rFonts w:hint="eastAsia"/>
              </w:rPr>
              <w:t>個別企画内容</w:t>
            </w:r>
          </w:p>
        </w:tc>
        <w:tc>
          <w:tcPr>
            <w:tcW w:w="5103" w:type="dxa"/>
          </w:tcPr>
          <w:p w:rsidR="00D832AE" w:rsidRDefault="005C7387" w:rsidP="005C7387">
            <w:pPr>
              <w:jc w:val="left"/>
            </w:pPr>
            <w:r>
              <w:rPr>
                <w:rFonts w:hint="eastAsia"/>
              </w:rPr>
              <w:t>イメージ等十分にビジョンを明確に表しており、手法等が理解しやすいように企画提案されているか</w:t>
            </w:r>
          </w:p>
        </w:tc>
        <w:tc>
          <w:tcPr>
            <w:tcW w:w="1931" w:type="dxa"/>
          </w:tcPr>
          <w:p w:rsidR="00D832AE" w:rsidRDefault="00D832AE" w:rsidP="00D832AE">
            <w:pPr>
              <w:jc w:val="right"/>
            </w:pPr>
            <w:r>
              <w:rPr>
                <w:rFonts w:hint="eastAsia"/>
              </w:rPr>
              <w:t xml:space="preserve">　</w:t>
            </w:r>
          </w:p>
          <w:p w:rsidR="00D832AE" w:rsidRPr="009A32F5" w:rsidRDefault="00D832AE" w:rsidP="00D832AE">
            <w:pPr>
              <w:jc w:val="right"/>
            </w:pPr>
            <w:r>
              <w:rPr>
                <w:rFonts w:hint="eastAsia"/>
              </w:rPr>
              <w:t xml:space="preserve">　　　／５点</w:t>
            </w:r>
          </w:p>
        </w:tc>
      </w:tr>
      <w:tr w:rsidR="00D832AE" w:rsidRPr="0050672A" w:rsidTr="00D832AE">
        <w:trPr>
          <w:trHeight w:val="846"/>
        </w:trPr>
        <w:tc>
          <w:tcPr>
            <w:tcW w:w="1668" w:type="dxa"/>
            <w:vMerge/>
          </w:tcPr>
          <w:p w:rsidR="00D832AE" w:rsidRDefault="00D832AE" w:rsidP="00D832AE">
            <w:pPr>
              <w:jc w:val="center"/>
            </w:pPr>
          </w:p>
        </w:tc>
        <w:tc>
          <w:tcPr>
            <w:tcW w:w="5103" w:type="dxa"/>
          </w:tcPr>
          <w:p w:rsidR="00D832AE" w:rsidRDefault="005C7387" w:rsidP="005C7387">
            <w:pPr>
              <w:jc w:val="left"/>
            </w:pPr>
            <w:r>
              <w:rPr>
                <w:rFonts w:hint="eastAsia"/>
              </w:rPr>
              <w:t>企画内容が本村の観光施策上、有効な提案がなされているか</w:t>
            </w:r>
          </w:p>
        </w:tc>
        <w:tc>
          <w:tcPr>
            <w:tcW w:w="1931" w:type="dxa"/>
          </w:tcPr>
          <w:p w:rsidR="00D832AE" w:rsidRDefault="00D832AE" w:rsidP="00D832AE">
            <w:pPr>
              <w:jc w:val="right"/>
            </w:pPr>
            <w:r>
              <w:rPr>
                <w:rFonts w:hint="eastAsia"/>
              </w:rPr>
              <w:t xml:space="preserve">　</w:t>
            </w:r>
          </w:p>
          <w:p w:rsidR="00D832AE" w:rsidRPr="0050672A" w:rsidRDefault="00D832AE" w:rsidP="00D832AE">
            <w:pPr>
              <w:jc w:val="right"/>
            </w:pPr>
            <w:r>
              <w:rPr>
                <w:rFonts w:hint="eastAsia"/>
              </w:rPr>
              <w:t xml:space="preserve">　　　／５点</w:t>
            </w:r>
          </w:p>
        </w:tc>
      </w:tr>
      <w:tr w:rsidR="00D832AE" w:rsidRPr="006C6F4F" w:rsidTr="00D832AE">
        <w:trPr>
          <w:trHeight w:val="844"/>
        </w:trPr>
        <w:tc>
          <w:tcPr>
            <w:tcW w:w="1668" w:type="dxa"/>
            <w:vMerge/>
          </w:tcPr>
          <w:p w:rsidR="00D832AE" w:rsidRDefault="00D832AE" w:rsidP="00D832AE">
            <w:pPr>
              <w:jc w:val="center"/>
            </w:pPr>
          </w:p>
        </w:tc>
        <w:tc>
          <w:tcPr>
            <w:tcW w:w="5103" w:type="dxa"/>
          </w:tcPr>
          <w:p w:rsidR="00D832AE" w:rsidRDefault="005C7387" w:rsidP="005C7387">
            <w:pPr>
              <w:jc w:val="left"/>
            </w:pPr>
            <w:r>
              <w:rPr>
                <w:rFonts w:hint="eastAsia"/>
              </w:rPr>
              <w:t>村民等が、本事業以降も地域活性化に関心をもてる様に誘導される工夫がされているか</w:t>
            </w:r>
          </w:p>
        </w:tc>
        <w:tc>
          <w:tcPr>
            <w:tcW w:w="1931" w:type="dxa"/>
          </w:tcPr>
          <w:p w:rsidR="00D832AE" w:rsidRDefault="00D832AE" w:rsidP="00D832AE">
            <w:pPr>
              <w:jc w:val="right"/>
            </w:pPr>
            <w:r>
              <w:rPr>
                <w:rFonts w:hint="eastAsia"/>
              </w:rPr>
              <w:t xml:space="preserve">　</w:t>
            </w:r>
          </w:p>
          <w:p w:rsidR="00D832AE" w:rsidRPr="006C6F4F" w:rsidRDefault="00D832AE" w:rsidP="00D832AE">
            <w:pPr>
              <w:jc w:val="right"/>
            </w:pPr>
            <w:r>
              <w:rPr>
                <w:rFonts w:hint="eastAsia"/>
              </w:rPr>
              <w:t xml:space="preserve">　　　／５点</w:t>
            </w:r>
          </w:p>
        </w:tc>
      </w:tr>
      <w:tr w:rsidR="00D832AE" w:rsidRPr="0050672A" w:rsidTr="00D832AE">
        <w:trPr>
          <w:trHeight w:val="826"/>
        </w:trPr>
        <w:tc>
          <w:tcPr>
            <w:tcW w:w="1668" w:type="dxa"/>
          </w:tcPr>
          <w:p w:rsidR="00D832AE" w:rsidRDefault="00D832AE" w:rsidP="00D832AE">
            <w:pPr>
              <w:jc w:val="center"/>
            </w:pPr>
            <w:r>
              <w:rPr>
                <w:rFonts w:hint="eastAsia"/>
              </w:rPr>
              <w:t>効率性</w:t>
            </w:r>
          </w:p>
        </w:tc>
        <w:tc>
          <w:tcPr>
            <w:tcW w:w="5103" w:type="dxa"/>
          </w:tcPr>
          <w:p w:rsidR="00D832AE" w:rsidRDefault="00D832AE" w:rsidP="00D832AE">
            <w:pPr>
              <w:jc w:val="left"/>
            </w:pPr>
            <w:r>
              <w:rPr>
                <w:rFonts w:hint="eastAsia"/>
              </w:rPr>
              <w:t>見積金額は予算の範囲内で、妥当な金額と認められ、提案内容と整合性はあるか</w:t>
            </w:r>
          </w:p>
        </w:tc>
        <w:tc>
          <w:tcPr>
            <w:tcW w:w="1931" w:type="dxa"/>
          </w:tcPr>
          <w:p w:rsidR="00D832AE" w:rsidRDefault="00D832AE" w:rsidP="00D832AE">
            <w:pPr>
              <w:jc w:val="right"/>
            </w:pPr>
            <w:r>
              <w:rPr>
                <w:rFonts w:hint="eastAsia"/>
              </w:rPr>
              <w:t xml:space="preserve">　</w:t>
            </w:r>
          </w:p>
          <w:p w:rsidR="00D832AE" w:rsidRPr="0050672A" w:rsidRDefault="00D832AE" w:rsidP="00D832AE">
            <w:pPr>
              <w:jc w:val="right"/>
            </w:pPr>
            <w:r>
              <w:rPr>
                <w:rFonts w:hint="eastAsia"/>
              </w:rPr>
              <w:t xml:space="preserve">　　　／５点</w:t>
            </w:r>
          </w:p>
        </w:tc>
      </w:tr>
      <w:tr w:rsidR="00D832AE" w:rsidRPr="0050672A" w:rsidTr="00D832AE">
        <w:trPr>
          <w:trHeight w:val="980"/>
        </w:trPr>
        <w:tc>
          <w:tcPr>
            <w:tcW w:w="1668" w:type="dxa"/>
          </w:tcPr>
          <w:p w:rsidR="00D832AE" w:rsidRDefault="00D832AE" w:rsidP="00D832AE">
            <w:pPr>
              <w:jc w:val="center"/>
            </w:pPr>
            <w:r>
              <w:rPr>
                <w:rFonts w:hint="eastAsia"/>
              </w:rPr>
              <w:t>熱意</w:t>
            </w:r>
          </w:p>
        </w:tc>
        <w:tc>
          <w:tcPr>
            <w:tcW w:w="5103" w:type="dxa"/>
          </w:tcPr>
          <w:p w:rsidR="00D832AE" w:rsidRDefault="00D832AE" w:rsidP="00D832AE">
            <w:pPr>
              <w:jc w:val="left"/>
            </w:pPr>
            <w:r>
              <w:rPr>
                <w:rFonts w:hint="eastAsia"/>
              </w:rPr>
              <w:t>事業への熱意はあるか</w:t>
            </w:r>
          </w:p>
        </w:tc>
        <w:tc>
          <w:tcPr>
            <w:tcW w:w="1931" w:type="dxa"/>
          </w:tcPr>
          <w:p w:rsidR="00D832AE" w:rsidRDefault="00D832AE" w:rsidP="00D832AE">
            <w:pPr>
              <w:jc w:val="right"/>
            </w:pPr>
            <w:r>
              <w:rPr>
                <w:rFonts w:hint="eastAsia"/>
              </w:rPr>
              <w:t xml:space="preserve">　</w:t>
            </w:r>
          </w:p>
          <w:p w:rsidR="00D832AE" w:rsidRPr="0050672A" w:rsidRDefault="00D832AE" w:rsidP="00D832AE">
            <w:pPr>
              <w:jc w:val="right"/>
            </w:pPr>
            <w:r>
              <w:rPr>
                <w:rFonts w:hint="eastAsia"/>
              </w:rPr>
              <w:t xml:space="preserve">　　　／５点</w:t>
            </w:r>
          </w:p>
        </w:tc>
      </w:tr>
      <w:tr w:rsidR="00D832AE" w:rsidRPr="0050672A" w:rsidTr="00D832AE">
        <w:trPr>
          <w:trHeight w:val="980"/>
        </w:trPr>
        <w:tc>
          <w:tcPr>
            <w:tcW w:w="1668" w:type="dxa"/>
          </w:tcPr>
          <w:p w:rsidR="00D832AE" w:rsidRDefault="00D832AE" w:rsidP="00D832AE">
            <w:pPr>
              <w:jc w:val="center"/>
            </w:pPr>
          </w:p>
          <w:p w:rsidR="00D832AE" w:rsidRDefault="00D832AE" w:rsidP="00D832AE">
            <w:pPr>
              <w:jc w:val="center"/>
            </w:pPr>
            <w:r>
              <w:rPr>
                <w:rFonts w:hint="eastAsia"/>
              </w:rPr>
              <w:t>計</w:t>
            </w:r>
          </w:p>
        </w:tc>
        <w:tc>
          <w:tcPr>
            <w:tcW w:w="5103" w:type="dxa"/>
          </w:tcPr>
          <w:p w:rsidR="00D832AE" w:rsidRDefault="00D832AE" w:rsidP="00D832AE">
            <w:pPr>
              <w:jc w:val="left"/>
            </w:pPr>
          </w:p>
        </w:tc>
        <w:tc>
          <w:tcPr>
            <w:tcW w:w="1931" w:type="dxa"/>
          </w:tcPr>
          <w:p w:rsidR="00D832AE" w:rsidRDefault="00D832AE" w:rsidP="00D832AE">
            <w:pPr>
              <w:jc w:val="right"/>
            </w:pPr>
            <w:r>
              <w:rPr>
                <w:rFonts w:hint="eastAsia"/>
              </w:rPr>
              <w:t xml:space="preserve">　</w:t>
            </w:r>
          </w:p>
          <w:p w:rsidR="00D832AE" w:rsidRDefault="00D832AE" w:rsidP="00D832AE">
            <w:pPr>
              <w:jc w:val="right"/>
            </w:pPr>
            <w:r>
              <w:rPr>
                <w:rFonts w:hint="eastAsia"/>
              </w:rPr>
              <w:t xml:space="preserve">　　／</w:t>
            </w:r>
            <w:r>
              <w:rPr>
                <w:rFonts w:hint="eastAsia"/>
              </w:rPr>
              <w:t>40</w:t>
            </w:r>
            <w:r>
              <w:rPr>
                <w:rFonts w:hint="eastAsia"/>
              </w:rPr>
              <w:t>点</w:t>
            </w:r>
          </w:p>
        </w:tc>
      </w:tr>
    </w:tbl>
    <w:p w:rsidR="00D832AE" w:rsidRPr="00D832AE" w:rsidRDefault="00D832AE" w:rsidP="007D2EE6">
      <w:pPr>
        <w:jc w:val="left"/>
      </w:pPr>
    </w:p>
    <w:sectPr w:rsidR="00D832AE" w:rsidRPr="00D832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1C" w:rsidRDefault="00F70A1C" w:rsidP="00D832AE">
      <w:r>
        <w:separator/>
      </w:r>
    </w:p>
  </w:endnote>
  <w:endnote w:type="continuationSeparator" w:id="0">
    <w:p w:rsidR="00F70A1C" w:rsidRDefault="00F70A1C" w:rsidP="00D8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1C" w:rsidRDefault="00F70A1C" w:rsidP="00D832AE">
      <w:r>
        <w:separator/>
      </w:r>
    </w:p>
  </w:footnote>
  <w:footnote w:type="continuationSeparator" w:id="0">
    <w:p w:rsidR="00F70A1C" w:rsidRDefault="00F70A1C" w:rsidP="00D83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00B"/>
    <w:multiLevelType w:val="hybridMultilevel"/>
    <w:tmpl w:val="D2E2BACA"/>
    <w:lvl w:ilvl="0" w:tplc="DDCC55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ED3F77"/>
    <w:multiLevelType w:val="hybridMultilevel"/>
    <w:tmpl w:val="8FEA7924"/>
    <w:lvl w:ilvl="0" w:tplc="AD44A0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E6"/>
    <w:rsid w:val="0000075D"/>
    <w:rsid w:val="00001D24"/>
    <w:rsid w:val="00010ADA"/>
    <w:rsid w:val="00013480"/>
    <w:rsid w:val="00014888"/>
    <w:rsid w:val="00015F9F"/>
    <w:rsid w:val="00024696"/>
    <w:rsid w:val="00041D5B"/>
    <w:rsid w:val="000550DB"/>
    <w:rsid w:val="00064AD9"/>
    <w:rsid w:val="00071522"/>
    <w:rsid w:val="00074959"/>
    <w:rsid w:val="0008575C"/>
    <w:rsid w:val="000903C5"/>
    <w:rsid w:val="000912CB"/>
    <w:rsid w:val="000A14AC"/>
    <w:rsid w:val="000A46FE"/>
    <w:rsid w:val="000B1548"/>
    <w:rsid w:val="000B7823"/>
    <w:rsid w:val="000C3306"/>
    <w:rsid w:val="000C3B46"/>
    <w:rsid w:val="000C6C0D"/>
    <w:rsid w:val="000C7513"/>
    <w:rsid w:val="000D22B7"/>
    <w:rsid w:val="000E1AEF"/>
    <w:rsid w:val="000F1662"/>
    <w:rsid w:val="0010218B"/>
    <w:rsid w:val="0010413F"/>
    <w:rsid w:val="00105AD4"/>
    <w:rsid w:val="00106F19"/>
    <w:rsid w:val="001109AE"/>
    <w:rsid w:val="00120A41"/>
    <w:rsid w:val="001369DE"/>
    <w:rsid w:val="00140990"/>
    <w:rsid w:val="00140B51"/>
    <w:rsid w:val="00142401"/>
    <w:rsid w:val="00145D8F"/>
    <w:rsid w:val="0015480E"/>
    <w:rsid w:val="00154834"/>
    <w:rsid w:val="00155A4E"/>
    <w:rsid w:val="00156C4E"/>
    <w:rsid w:val="00156DEA"/>
    <w:rsid w:val="0015740B"/>
    <w:rsid w:val="00157D6C"/>
    <w:rsid w:val="0016536C"/>
    <w:rsid w:val="001669AF"/>
    <w:rsid w:val="00167080"/>
    <w:rsid w:val="00171D77"/>
    <w:rsid w:val="001728A5"/>
    <w:rsid w:val="00172EC5"/>
    <w:rsid w:val="00173C2E"/>
    <w:rsid w:val="00176D03"/>
    <w:rsid w:val="00180A3E"/>
    <w:rsid w:val="001838F6"/>
    <w:rsid w:val="0019084E"/>
    <w:rsid w:val="00191D56"/>
    <w:rsid w:val="00193946"/>
    <w:rsid w:val="001A6AB6"/>
    <w:rsid w:val="001B15BD"/>
    <w:rsid w:val="001B4FEF"/>
    <w:rsid w:val="001B5A6A"/>
    <w:rsid w:val="001C00F2"/>
    <w:rsid w:val="001C338B"/>
    <w:rsid w:val="001C75A0"/>
    <w:rsid w:val="001D0E06"/>
    <w:rsid w:val="001D3077"/>
    <w:rsid w:val="001D352B"/>
    <w:rsid w:val="001D66B4"/>
    <w:rsid w:val="001E251C"/>
    <w:rsid w:val="001E46B8"/>
    <w:rsid w:val="001F38D9"/>
    <w:rsid w:val="001F49C7"/>
    <w:rsid w:val="001F5466"/>
    <w:rsid w:val="001F656B"/>
    <w:rsid w:val="001F6BD4"/>
    <w:rsid w:val="002040A4"/>
    <w:rsid w:val="00206E50"/>
    <w:rsid w:val="00215A9E"/>
    <w:rsid w:val="00216919"/>
    <w:rsid w:val="0023057A"/>
    <w:rsid w:val="002325B7"/>
    <w:rsid w:val="0023335F"/>
    <w:rsid w:val="00240650"/>
    <w:rsid w:val="00244447"/>
    <w:rsid w:val="00246DAB"/>
    <w:rsid w:val="00250DA0"/>
    <w:rsid w:val="002514ED"/>
    <w:rsid w:val="00251A14"/>
    <w:rsid w:val="00252ED5"/>
    <w:rsid w:val="00253A2F"/>
    <w:rsid w:val="002622FD"/>
    <w:rsid w:val="00263A91"/>
    <w:rsid w:val="00270239"/>
    <w:rsid w:val="00270C0A"/>
    <w:rsid w:val="0027221E"/>
    <w:rsid w:val="002725F2"/>
    <w:rsid w:val="00275A40"/>
    <w:rsid w:val="00275A6B"/>
    <w:rsid w:val="002766F6"/>
    <w:rsid w:val="0029256E"/>
    <w:rsid w:val="00292601"/>
    <w:rsid w:val="00294386"/>
    <w:rsid w:val="002A31D3"/>
    <w:rsid w:val="002A43C8"/>
    <w:rsid w:val="002A6E06"/>
    <w:rsid w:val="002B1B8B"/>
    <w:rsid w:val="002B719D"/>
    <w:rsid w:val="002B7556"/>
    <w:rsid w:val="002C16A8"/>
    <w:rsid w:val="002D124E"/>
    <w:rsid w:val="002D3A4D"/>
    <w:rsid w:val="002E32B9"/>
    <w:rsid w:val="002E7E87"/>
    <w:rsid w:val="002F0714"/>
    <w:rsid w:val="002F7081"/>
    <w:rsid w:val="002F73C5"/>
    <w:rsid w:val="00304650"/>
    <w:rsid w:val="00307086"/>
    <w:rsid w:val="0031002D"/>
    <w:rsid w:val="003128AB"/>
    <w:rsid w:val="0031331D"/>
    <w:rsid w:val="0031676F"/>
    <w:rsid w:val="00323065"/>
    <w:rsid w:val="00325B59"/>
    <w:rsid w:val="00330009"/>
    <w:rsid w:val="00332F47"/>
    <w:rsid w:val="003411C8"/>
    <w:rsid w:val="00342F0B"/>
    <w:rsid w:val="003471F2"/>
    <w:rsid w:val="003544A1"/>
    <w:rsid w:val="003570CC"/>
    <w:rsid w:val="00367163"/>
    <w:rsid w:val="003678DD"/>
    <w:rsid w:val="00377CB4"/>
    <w:rsid w:val="00381213"/>
    <w:rsid w:val="0038592C"/>
    <w:rsid w:val="0039052A"/>
    <w:rsid w:val="00390A49"/>
    <w:rsid w:val="003941D3"/>
    <w:rsid w:val="003A2D00"/>
    <w:rsid w:val="003B71CD"/>
    <w:rsid w:val="003C070A"/>
    <w:rsid w:val="003C60CB"/>
    <w:rsid w:val="003D61E5"/>
    <w:rsid w:val="003D6EC9"/>
    <w:rsid w:val="003E3A77"/>
    <w:rsid w:val="003E42C2"/>
    <w:rsid w:val="003F0601"/>
    <w:rsid w:val="003F2571"/>
    <w:rsid w:val="003F2827"/>
    <w:rsid w:val="003F4D82"/>
    <w:rsid w:val="00403DF5"/>
    <w:rsid w:val="004042BA"/>
    <w:rsid w:val="00407B7D"/>
    <w:rsid w:val="00415333"/>
    <w:rsid w:val="00415D1E"/>
    <w:rsid w:val="00422C0E"/>
    <w:rsid w:val="00424AEF"/>
    <w:rsid w:val="00426134"/>
    <w:rsid w:val="0043362B"/>
    <w:rsid w:val="00437697"/>
    <w:rsid w:val="00442E30"/>
    <w:rsid w:val="00451CF6"/>
    <w:rsid w:val="00457E03"/>
    <w:rsid w:val="004717B6"/>
    <w:rsid w:val="00485736"/>
    <w:rsid w:val="004920AE"/>
    <w:rsid w:val="00495651"/>
    <w:rsid w:val="0049567E"/>
    <w:rsid w:val="004A027F"/>
    <w:rsid w:val="004A3183"/>
    <w:rsid w:val="004A7541"/>
    <w:rsid w:val="004B7698"/>
    <w:rsid w:val="004C1229"/>
    <w:rsid w:val="004C602C"/>
    <w:rsid w:val="004D2FF7"/>
    <w:rsid w:val="004E46B2"/>
    <w:rsid w:val="004E4873"/>
    <w:rsid w:val="004E584B"/>
    <w:rsid w:val="004F092D"/>
    <w:rsid w:val="004F1D94"/>
    <w:rsid w:val="004F37A4"/>
    <w:rsid w:val="004F74CA"/>
    <w:rsid w:val="004F7ABD"/>
    <w:rsid w:val="004F7BD6"/>
    <w:rsid w:val="00501ED8"/>
    <w:rsid w:val="00502864"/>
    <w:rsid w:val="0050672A"/>
    <w:rsid w:val="005122DF"/>
    <w:rsid w:val="00524888"/>
    <w:rsid w:val="00524DA9"/>
    <w:rsid w:val="005335BD"/>
    <w:rsid w:val="005349E3"/>
    <w:rsid w:val="00547A8D"/>
    <w:rsid w:val="005519B7"/>
    <w:rsid w:val="005556D5"/>
    <w:rsid w:val="0055680D"/>
    <w:rsid w:val="005637A3"/>
    <w:rsid w:val="00565000"/>
    <w:rsid w:val="00571357"/>
    <w:rsid w:val="00574C5F"/>
    <w:rsid w:val="0057758C"/>
    <w:rsid w:val="0058315B"/>
    <w:rsid w:val="005A440E"/>
    <w:rsid w:val="005A7E92"/>
    <w:rsid w:val="005A7E9A"/>
    <w:rsid w:val="005B074A"/>
    <w:rsid w:val="005C038D"/>
    <w:rsid w:val="005C1D7B"/>
    <w:rsid w:val="005C7387"/>
    <w:rsid w:val="005D1289"/>
    <w:rsid w:val="005D61F4"/>
    <w:rsid w:val="005D7FA3"/>
    <w:rsid w:val="005F2743"/>
    <w:rsid w:val="005F63F5"/>
    <w:rsid w:val="005F70BE"/>
    <w:rsid w:val="006034F4"/>
    <w:rsid w:val="006048DF"/>
    <w:rsid w:val="00612431"/>
    <w:rsid w:val="0062012C"/>
    <w:rsid w:val="006237D6"/>
    <w:rsid w:val="00632668"/>
    <w:rsid w:val="00633E96"/>
    <w:rsid w:val="00634497"/>
    <w:rsid w:val="00641540"/>
    <w:rsid w:val="00642381"/>
    <w:rsid w:val="00645834"/>
    <w:rsid w:val="006469E1"/>
    <w:rsid w:val="00651A42"/>
    <w:rsid w:val="00660106"/>
    <w:rsid w:val="00663746"/>
    <w:rsid w:val="00667244"/>
    <w:rsid w:val="00671FD1"/>
    <w:rsid w:val="006804A3"/>
    <w:rsid w:val="00680632"/>
    <w:rsid w:val="006815B1"/>
    <w:rsid w:val="00685CB7"/>
    <w:rsid w:val="0069156B"/>
    <w:rsid w:val="00692496"/>
    <w:rsid w:val="006A2994"/>
    <w:rsid w:val="006A6E9B"/>
    <w:rsid w:val="006B05D1"/>
    <w:rsid w:val="006B0F7A"/>
    <w:rsid w:val="006B24AD"/>
    <w:rsid w:val="006C6F4F"/>
    <w:rsid w:val="006D5A4C"/>
    <w:rsid w:val="006D77C0"/>
    <w:rsid w:val="006E6351"/>
    <w:rsid w:val="006E6B04"/>
    <w:rsid w:val="006F1816"/>
    <w:rsid w:val="006F3E15"/>
    <w:rsid w:val="006F4C95"/>
    <w:rsid w:val="006F5CD7"/>
    <w:rsid w:val="007055F7"/>
    <w:rsid w:val="00714E9C"/>
    <w:rsid w:val="00715186"/>
    <w:rsid w:val="00723404"/>
    <w:rsid w:val="00735551"/>
    <w:rsid w:val="007359C3"/>
    <w:rsid w:val="00736CEE"/>
    <w:rsid w:val="00750117"/>
    <w:rsid w:val="00750423"/>
    <w:rsid w:val="007544A9"/>
    <w:rsid w:val="00771235"/>
    <w:rsid w:val="0077450C"/>
    <w:rsid w:val="00775E5C"/>
    <w:rsid w:val="00775FC2"/>
    <w:rsid w:val="007866B6"/>
    <w:rsid w:val="00790D77"/>
    <w:rsid w:val="00795836"/>
    <w:rsid w:val="00795D84"/>
    <w:rsid w:val="00796344"/>
    <w:rsid w:val="007A7F6F"/>
    <w:rsid w:val="007B435A"/>
    <w:rsid w:val="007C0F95"/>
    <w:rsid w:val="007C3389"/>
    <w:rsid w:val="007C5AAB"/>
    <w:rsid w:val="007C74E0"/>
    <w:rsid w:val="007C7BE9"/>
    <w:rsid w:val="007C7DFD"/>
    <w:rsid w:val="007D2EE6"/>
    <w:rsid w:val="007D7AD7"/>
    <w:rsid w:val="007D7DA9"/>
    <w:rsid w:val="007E0FDD"/>
    <w:rsid w:val="007E18BE"/>
    <w:rsid w:val="007E4EA8"/>
    <w:rsid w:val="007E5168"/>
    <w:rsid w:val="007E774E"/>
    <w:rsid w:val="007E7FCE"/>
    <w:rsid w:val="007F5153"/>
    <w:rsid w:val="007F602F"/>
    <w:rsid w:val="007F7F71"/>
    <w:rsid w:val="008046BB"/>
    <w:rsid w:val="00807457"/>
    <w:rsid w:val="00811A62"/>
    <w:rsid w:val="00825487"/>
    <w:rsid w:val="00826108"/>
    <w:rsid w:val="00834BC5"/>
    <w:rsid w:val="00846E06"/>
    <w:rsid w:val="00850458"/>
    <w:rsid w:val="0085396A"/>
    <w:rsid w:val="00867CFF"/>
    <w:rsid w:val="00874A4F"/>
    <w:rsid w:val="0088239F"/>
    <w:rsid w:val="008838B6"/>
    <w:rsid w:val="0088395E"/>
    <w:rsid w:val="00891CDB"/>
    <w:rsid w:val="00894905"/>
    <w:rsid w:val="008978C8"/>
    <w:rsid w:val="008A01B2"/>
    <w:rsid w:val="008A103E"/>
    <w:rsid w:val="008A6470"/>
    <w:rsid w:val="008A6878"/>
    <w:rsid w:val="008A6DEF"/>
    <w:rsid w:val="008B210B"/>
    <w:rsid w:val="008B3D4C"/>
    <w:rsid w:val="008B6BE2"/>
    <w:rsid w:val="008B7B29"/>
    <w:rsid w:val="008E5EB3"/>
    <w:rsid w:val="008F03F3"/>
    <w:rsid w:val="008F179B"/>
    <w:rsid w:val="008F738A"/>
    <w:rsid w:val="00900416"/>
    <w:rsid w:val="009019B3"/>
    <w:rsid w:val="009042D6"/>
    <w:rsid w:val="00912026"/>
    <w:rsid w:val="00916FA0"/>
    <w:rsid w:val="00925904"/>
    <w:rsid w:val="00933E50"/>
    <w:rsid w:val="00935679"/>
    <w:rsid w:val="00937801"/>
    <w:rsid w:val="00941089"/>
    <w:rsid w:val="0095243D"/>
    <w:rsid w:val="00952F61"/>
    <w:rsid w:val="009544E1"/>
    <w:rsid w:val="009549CE"/>
    <w:rsid w:val="00955872"/>
    <w:rsid w:val="00961102"/>
    <w:rsid w:val="0096212A"/>
    <w:rsid w:val="00962940"/>
    <w:rsid w:val="009637D0"/>
    <w:rsid w:val="00965943"/>
    <w:rsid w:val="00965EA0"/>
    <w:rsid w:val="00970174"/>
    <w:rsid w:val="00973AC4"/>
    <w:rsid w:val="00973BA4"/>
    <w:rsid w:val="00977BA6"/>
    <w:rsid w:val="00991C51"/>
    <w:rsid w:val="00996B3F"/>
    <w:rsid w:val="009A03E4"/>
    <w:rsid w:val="009A32F5"/>
    <w:rsid w:val="009A58C7"/>
    <w:rsid w:val="009A6EAD"/>
    <w:rsid w:val="009B17DF"/>
    <w:rsid w:val="009B1AD9"/>
    <w:rsid w:val="009B528A"/>
    <w:rsid w:val="009B5502"/>
    <w:rsid w:val="009C23AE"/>
    <w:rsid w:val="009C55C4"/>
    <w:rsid w:val="009E2A07"/>
    <w:rsid w:val="009E4045"/>
    <w:rsid w:val="009F2AE8"/>
    <w:rsid w:val="00A0367C"/>
    <w:rsid w:val="00A042D5"/>
    <w:rsid w:val="00A04829"/>
    <w:rsid w:val="00A04B13"/>
    <w:rsid w:val="00A04E26"/>
    <w:rsid w:val="00A05161"/>
    <w:rsid w:val="00A055FF"/>
    <w:rsid w:val="00A107D9"/>
    <w:rsid w:val="00A1196F"/>
    <w:rsid w:val="00A151BC"/>
    <w:rsid w:val="00A22B63"/>
    <w:rsid w:val="00A24468"/>
    <w:rsid w:val="00A26B96"/>
    <w:rsid w:val="00A26BFA"/>
    <w:rsid w:val="00A328E1"/>
    <w:rsid w:val="00A3524D"/>
    <w:rsid w:val="00A5011E"/>
    <w:rsid w:val="00A529D8"/>
    <w:rsid w:val="00A54146"/>
    <w:rsid w:val="00A61559"/>
    <w:rsid w:val="00A61D53"/>
    <w:rsid w:val="00A723B1"/>
    <w:rsid w:val="00A73D20"/>
    <w:rsid w:val="00A803D2"/>
    <w:rsid w:val="00A808C1"/>
    <w:rsid w:val="00A83D26"/>
    <w:rsid w:val="00A9453D"/>
    <w:rsid w:val="00AA0DB8"/>
    <w:rsid w:val="00AB03F8"/>
    <w:rsid w:val="00AB66AC"/>
    <w:rsid w:val="00AC2311"/>
    <w:rsid w:val="00AC6B65"/>
    <w:rsid w:val="00AC7436"/>
    <w:rsid w:val="00AD24B6"/>
    <w:rsid w:val="00AE37A3"/>
    <w:rsid w:val="00AF36FF"/>
    <w:rsid w:val="00AF5D1D"/>
    <w:rsid w:val="00B02234"/>
    <w:rsid w:val="00B04089"/>
    <w:rsid w:val="00B05A8D"/>
    <w:rsid w:val="00B06018"/>
    <w:rsid w:val="00B10823"/>
    <w:rsid w:val="00B140FA"/>
    <w:rsid w:val="00B2386A"/>
    <w:rsid w:val="00B426EE"/>
    <w:rsid w:val="00B47B2C"/>
    <w:rsid w:val="00B5435E"/>
    <w:rsid w:val="00B5499E"/>
    <w:rsid w:val="00B6463D"/>
    <w:rsid w:val="00B666AE"/>
    <w:rsid w:val="00B77E5D"/>
    <w:rsid w:val="00B83321"/>
    <w:rsid w:val="00B85E6B"/>
    <w:rsid w:val="00B86825"/>
    <w:rsid w:val="00BA4988"/>
    <w:rsid w:val="00BC2138"/>
    <w:rsid w:val="00BC3095"/>
    <w:rsid w:val="00BC39A4"/>
    <w:rsid w:val="00BC7AAE"/>
    <w:rsid w:val="00BD0026"/>
    <w:rsid w:val="00BD0F45"/>
    <w:rsid w:val="00BD382E"/>
    <w:rsid w:val="00BE450E"/>
    <w:rsid w:val="00BF0BF9"/>
    <w:rsid w:val="00BF5EC0"/>
    <w:rsid w:val="00C01358"/>
    <w:rsid w:val="00C01FD2"/>
    <w:rsid w:val="00C02B67"/>
    <w:rsid w:val="00C147E2"/>
    <w:rsid w:val="00C175D4"/>
    <w:rsid w:val="00C17BD6"/>
    <w:rsid w:val="00C20E98"/>
    <w:rsid w:val="00C242AB"/>
    <w:rsid w:val="00C30776"/>
    <w:rsid w:val="00C444D8"/>
    <w:rsid w:val="00C446B0"/>
    <w:rsid w:val="00C44CA6"/>
    <w:rsid w:val="00C52D1B"/>
    <w:rsid w:val="00C54032"/>
    <w:rsid w:val="00C55DC1"/>
    <w:rsid w:val="00C56A50"/>
    <w:rsid w:val="00C62AC7"/>
    <w:rsid w:val="00C65A24"/>
    <w:rsid w:val="00C66FAB"/>
    <w:rsid w:val="00C71DC0"/>
    <w:rsid w:val="00C72AA4"/>
    <w:rsid w:val="00C81CD1"/>
    <w:rsid w:val="00C831FD"/>
    <w:rsid w:val="00C86BFC"/>
    <w:rsid w:val="00CA01DA"/>
    <w:rsid w:val="00CA203B"/>
    <w:rsid w:val="00CA60B1"/>
    <w:rsid w:val="00CA7AB5"/>
    <w:rsid w:val="00CB58B3"/>
    <w:rsid w:val="00CC45CD"/>
    <w:rsid w:val="00CD013A"/>
    <w:rsid w:val="00CD1EC2"/>
    <w:rsid w:val="00CE6397"/>
    <w:rsid w:val="00CE6BA7"/>
    <w:rsid w:val="00CF1D95"/>
    <w:rsid w:val="00CF22F4"/>
    <w:rsid w:val="00CF4942"/>
    <w:rsid w:val="00CF6462"/>
    <w:rsid w:val="00D0785F"/>
    <w:rsid w:val="00D112B4"/>
    <w:rsid w:val="00D20B98"/>
    <w:rsid w:val="00D22817"/>
    <w:rsid w:val="00D24881"/>
    <w:rsid w:val="00D32E54"/>
    <w:rsid w:val="00D34125"/>
    <w:rsid w:val="00D349FB"/>
    <w:rsid w:val="00D40BF4"/>
    <w:rsid w:val="00D4128C"/>
    <w:rsid w:val="00D42F6F"/>
    <w:rsid w:val="00D43BE1"/>
    <w:rsid w:val="00D46FAB"/>
    <w:rsid w:val="00D5624E"/>
    <w:rsid w:val="00D60536"/>
    <w:rsid w:val="00D60B7F"/>
    <w:rsid w:val="00D61B2E"/>
    <w:rsid w:val="00D661F3"/>
    <w:rsid w:val="00D678D2"/>
    <w:rsid w:val="00D75607"/>
    <w:rsid w:val="00D80C81"/>
    <w:rsid w:val="00D832AE"/>
    <w:rsid w:val="00D83662"/>
    <w:rsid w:val="00DA4EB6"/>
    <w:rsid w:val="00DB0E6F"/>
    <w:rsid w:val="00DC7856"/>
    <w:rsid w:val="00DD0DD2"/>
    <w:rsid w:val="00DD3346"/>
    <w:rsid w:val="00DD6EEA"/>
    <w:rsid w:val="00DE0EA8"/>
    <w:rsid w:val="00DE2B7B"/>
    <w:rsid w:val="00DF0462"/>
    <w:rsid w:val="00E03AB7"/>
    <w:rsid w:val="00E04CA1"/>
    <w:rsid w:val="00E10CEC"/>
    <w:rsid w:val="00E148A4"/>
    <w:rsid w:val="00E14AD0"/>
    <w:rsid w:val="00E16151"/>
    <w:rsid w:val="00E2076F"/>
    <w:rsid w:val="00E26413"/>
    <w:rsid w:val="00E264EF"/>
    <w:rsid w:val="00E326A3"/>
    <w:rsid w:val="00E37117"/>
    <w:rsid w:val="00E46BF1"/>
    <w:rsid w:val="00E529F3"/>
    <w:rsid w:val="00E553DF"/>
    <w:rsid w:val="00E615B3"/>
    <w:rsid w:val="00E649F1"/>
    <w:rsid w:val="00E67706"/>
    <w:rsid w:val="00E75AB5"/>
    <w:rsid w:val="00E763D7"/>
    <w:rsid w:val="00E819F1"/>
    <w:rsid w:val="00E8371C"/>
    <w:rsid w:val="00E9006D"/>
    <w:rsid w:val="00E9126B"/>
    <w:rsid w:val="00E94421"/>
    <w:rsid w:val="00E972E5"/>
    <w:rsid w:val="00E97FBB"/>
    <w:rsid w:val="00EA6776"/>
    <w:rsid w:val="00EA7D2A"/>
    <w:rsid w:val="00EB62C6"/>
    <w:rsid w:val="00EB794B"/>
    <w:rsid w:val="00EC1247"/>
    <w:rsid w:val="00EC21E0"/>
    <w:rsid w:val="00EC2585"/>
    <w:rsid w:val="00ED5FEA"/>
    <w:rsid w:val="00EE34DA"/>
    <w:rsid w:val="00EE48CD"/>
    <w:rsid w:val="00EE7322"/>
    <w:rsid w:val="00EF244D"/>
    <w:rsid w:val="00EF27E9"/>
    <w:rsid w:val="00EF30BE"/>
    <w:rsid w:val="00EF4C57"/>
    <w:rsid w:val="00EF59E7"/>
    <w:rsid w:val="00EF6901"/>
    <w:rsid w:val="00F1175E"/>
    <w:rsid w:val="00F2035F"/>
    <w:rsid w:val="00F20413"/>
    <w:rsid w:val="00F233AD"/>
    <w:rsid w:val="00F27407"/>
    <w:rsid w:val="00F33F84"/>
    <w:rsid w:val="00F34011"/>
    <w:rsid w:val="00F34FB6"/>
    <w:rsid w:val="00F36EDD"/>
    <w:rsid w:val="00F41905"/>
    <w:rsid w:val="00F4455F"/>
    <w:rsid w:val="00F467B5"/>
    <w:rsid w:val="00F47DA4"/>
    <w:rsid w:val="00F52428"/>
    <w:rsid w:val="00F62B77"/>
    <w:rsid w:val="00F63F3C"/>
    <w:rsid w:val="00F70A1C"/>
    <w:rsid w:val="00F71030"/>
    <w:rsid w:val="00F80407"/>
    <w:rsid w:val="00F90141"/>
    <w:rsid w:val="00F90651"/>
    <w:rsid w:val="00F959C8"/>
    <w:rsid w:val="00F970EF"/>
    <w:rsid w:val="00FA1A52"/>
    <w:rsid w:val="00FA3467"/>
    <w:rsid w:val="00FA433F"/>
    <w:rsid w:val="00FA6D88"/>
    <w:rsid w:val="00FA7A79"/>
    <w:rsid w:val="00FB0935"/>
    <w:rsid w:val="00FB5054"/>
    <w:rsid w:val="00FC06CE"/>
    <w:rsid w:val="00FC0C32"/>
    <w:rsid w:val="00FC11DA"/>
    <w:rsid w:val="00FC290B"/>
    <w:rsid w:val="00FC4263"/>
    <w:rsid w:val="00FD2A6C"/>
    <w:rsid w:val="00FF2E59"/>
    <w:rsid w:val="00FF48C5"/>
    <w:rsid w:val="00FF5EC3"/>
    <w:rsid w:val="00FF744E"/>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B526D0-6567-469D-8EB2-DBC9EFC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EE6"/>
    <w:pPr>
      <w:ind w:leftChars="400" w:left="840"/>
    </w:pPr>
  </w:style>
  <w:style w:type="character" w:styleId="a4">
    <w:name w:val="Hyperlink"/>
    <w:basedOn w:val="a0"/>
    <w:uiPriority w:val="99"/>
    <w:unhideWhenUsed/>
    <w:rsid w:val="003D6EC9"/>
    <w:rPr>
      <w:color w:val="0000FF" w:themeColor="hyperlink"/>
      <w:u w:val="single"/>
    </w:rPr>
  </w:style>
  <w:style w:type="table" w:styleId="a5">
    <w:name w:val="Table Grid"/>
    <w:basedOn w:val="a1"/>
    <w:uiPriority w:val="59"/>
    <w:rsid w:val="0064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32AE"/>
    <w:pPr>
      <w:tabs>
        <w:tab w:val="center" w:pos="4252"/>
        <w:tab w:val="right" w:pos="8504"/>
      </w:tabs>
      <w:snapToGrid w:val="0"/>
    </w:pPr>
  </w:style>
  <w:style w:type="character" w:customStyle="1" w:styleId="a7">
    <w:name w:val="ヘッダー (文字)"/>
    <w:basedOn w:val="a0"/>
    <w:link w:val="a6"/>
    <w:uiPriority w:val="99"/>
    <w:rsid w:val="00D832AE"/>
  </w:style>
  <w:style w:type="paragraph" w:styleId="a8">
    <w:name w:val="footer"/>
    <w:basedOn w:val="a"/>
    <w:link w:val="a9"/>
    <w:uiPriority w:val="99"/>
    <w:unhideWhenUsed/>
    <w:rsid w:val="00D832AE"/>
    <w:pPr>
      <w:tabs>
        <w:tab w:val="center" w:pos="4252"/>
        <w:tab w:val="right" w:pos="8504"/>
      </w:tabs>
      <w:snapToGrid w:val="0"/>
    </w:pPr>
  </w:style>
  <w:style w:type="character" w:customStyle="1" w:styleId="a9">
    <w:name w:val="フッター (文字)"/>
    <w:basedOn w:val="a0"/>
    <w:link w:val="a8"/>
    <w:uiPriority w:val="99"/>
    <w:rsid w:val="00D8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豊</dc:creator>
  <cp:lastModifiedBy>綾　美智代</cp:lastModifiedBy>
  <cp:revision>6</cp:revision>
  <dcterms:created xsi:type="dcterms:W3CDTF">2015-09-09T08:18:00Z</dcterms:created>
  <dcterms:modified xsi:type="dcterms:W3CDTF">2016-05-09T07:27:00Z</dcterms:modified>
</cp:coreProperties>
</file>