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D94" w:rsidRPr="000E1FDD" w:rsidRDefault="00022C8D" w:rsidP="001A1D94">
      <w:pPr>
        <w:jc w:val="center"/>
        <w:rPr>
          <w:rFonts w:asciiTheme="majorEastAsia" w:eastAsiaTheme="majorEastAsia" w:hAnsiTheme="majorEastAsia"/>
          <w:b/>
          <w:sz w:val="28"/>
          <w:szCs w:val="28"/>
        </w:rPr>
      </w:pPr>
      <w:bookmarkStart w:id="0" w:name="_GoBack"/>
      <w:bookmarkEnd w:id="0"/>
      <w:r>
        <w:rPr>
          <w:rFonts w:asciiTheme="majorEastAsia" w:eastAsiaTheme="majorEastAsia" w:hAnsiTheme="majorEastAsia" w:hint="eastAsia"/>
          <w:b/>
          <w:sz w:val="28"/>
          <w:szCs w:val="28"/>
        </w:rPr>
        <w:t>日向</w:t>
      </w:r>
      <w:r w:rsidR="001A1D94" w:rsidRPr="000E1FDD">
        <w:rPr>
          <w:rFonts w:asciiTheme="majorEastAsia" w:eastAsiaTheme="majorEastAsia" w:hAnsiTheme="majorEastAsia" w:hint="eastAsia"/>
          <w:b/>
          <w:sz w:val="28"/>
          <w:szCs w:val="28"/>
        </w:rPr>
        <w:t>地域農業再生協議会水田フル活用ビジョン</w:t>
      </w:r>
    </w:p>
    <w:p w:rsidR="001A1D94" w:rsidRDefault="001A1D94" w:rsidP="001A1D94">
      <w:pPr>
        <w:jc w:val="center"/>
        <w:rPr>
          <w:rFonts w:asciiTheme="majorEastAsia" w:eastAsiaTheme="majorEastAsia" w:hAnsiTheme="majorEastAsia"/>
          <w:sz w:val="24"/>
          <w:szCs w:val="24"/>
        </w:rPr>
      </w:pPr>
    </w:p>
    <w:p w:rsidR="00E36505" w:rsidRPr="001A52C4" w:rsidRDefault="00E36505" w:rsidP="00E36505">
      <w:pPr>
        <w:jc w:val="left"/>
        <w:rPr>
          <w:rFonts w:asciiTheme="majorEastAsia" w:eastAsiaTheme="majorEastAsia" w:hAnsiTheme="majorEastAsia"/>
          <w:sz w:val="24"/>
          <w:szCs w:val="24"/>
        </w:rPr>
      </w:pPr>
    </w:p>
    <w:p w:rsidR="001A1D94" w:rsidRPr="000E1FDD" w:rsidRDefault="001A1D94" w:rsidP="001A1D94">
      <w:pPr>
        <w:jc w:val="left"/>
        <w:rPr>
          <w:rFonts w:asciiTheme="majorEastAsia" w:eastAsiaTheme="majorEastAsia" w:hAnsiTheme="majorEastAsia"/>
          <w:b/>
          <w:bCs/>
          <w:sz w:val="28"/>
          <w:szCs w:val="28"/>
          <w:bdr w:val="single" w:sz="4" w:space="0" w:color="000000"/>
        </w:rPr>
      </w:pPr>
      <w:r w:rsidRPr="000E1FDD">
        <w:rPr>
          <w:rFonts w:asciiTheme="majorEastAsia" w:eastAsiaTheme="majorEastAsia" w:hAnsiTheme="majorEastAsia" w:hint="eastAsia"/>
          <w:b/>
          <w:bCs/>
          <w:sz w:val="28"/>
          <w:szCs w:val="28"/>
          <w:bdr w:val="single" w:sz="4" w:space="0" w:color="000000"/>
        </w:rPr>
        <w:t>１　地域の作物作付の現状、地域が抱える課題</w:t>
      </w:r>
    </w:p>
    <w:p w:rsidR="00A323B0" w:rsidRPr="00636550" w:rsidRDefault="00636059" w:rsidP="009F1B35">
      <w:pPr>
        <w:ind w:firstLineChars="100" w:firstLine="210"/>
        <w:jc w:val="left"/>
        <w:rPr>
          <w:rFonts w:hAnsi="Times New Roman" w:cs="Times New Roman"/>
          <w:color w:val="000000" w:themeColor="text1"/>
        </w:rPr>
      </w:pPr>
      <w:r w:rsidRPr="00636550">
        <w:rPr>
          <w:rFonts w:hAnsi="Times New Roman" w:cs="Times New Roman" w:hint="eastAsia"/>
          <w:color w:val="000000" w:themeColor="text1"/>
        </w:rPr>
        <w:t>本地域は１市２町２村からなる広域で、海抜０ｍ～１，０００ｍと標高差もある。農用地面積は３，７１４</w:t>
      </w:r>
      <w:r w:rsidRPr="00636550">
        <w:rPr>
          <w:rFonts w:hAnsi="Times New Roman" w:cs="Times New Roman" w:hint="eastAsia"/>
          <w:color w:val="000000" w:themeColor="text1"/>
        </w:rPr>
        <w:t>ha</w:t>
      </w:r>
      <w:r w:rsidRPr="00636550">
        <w:rPr>
          <w:rFonts w:hAnsi="Times New Roman" w:cs="Times New Roman" w:hint="eastAsia"/>
          <w:color w:val="000000" w:themeColor="text1"/>
        </w:rPr>
        <w:t>の内水田面積は２，３６１</w:t>
      </w:r>
      <w:r w:rsidRPr="00636550">
        <w:rPr>
          <w:rFonts w:hAnsi="Times New Roman" w:cs="Times New Roman" w:hint="eastAsia"/>
          <w:color w:val="000000" w:themeColor="text1"/>
        </w:rPr>
        <w:t>ha</w:t>
      </w:r>
      <w:r w:rsidR="009C19D4" w:rsidRPr="00636550">
        <w:rPr>
          <w:rFonts w:hAnsi="Times New Roman" w:cs="Times New Roman" w:hint="eastAsia"/>
          <w:color w:val="000000" w:themeColor="text1"/>
        </w:rPr>
        <w:t>である。</w:t>
      </w:r>
      <w:r w:rsidR="004230F5" w:rsidRPr="00636550">
        <w:rPr>
          <w:rFonts w:hAnsi="Times New Roman" w:cs="Times New Roman" w:hint="eastAsia"/>
          <w:color w:val="000000" w:themeColor="text1"/>
        </w:rPr>
        <w:t>作物</w:t>
      </w:r>
      <w:r w:rsidR="00A323B0" w:rsidRPr="00636550">
        <w:rPr>
          <w:rFonts w:hAnsi="Times New Roman" w:cs="Times New Roman" w:hint="eastAsia"/>
          <w:color w:val="000000" w:themeColor="text1"/>
        </w:rPr>
        <w:t>別</w:t>
      </w:r>
      <w:r w:rsidR="004230F5" w:rsidRPr="00636550">
        <w:rPr>
          <w:rFonts w:hAnsi="Times New Roman" w:cs="Times New Roman" w:hint="eastAsia"/>
          <w:color w:val="000000" w:themeColor="text1"/>
        </w:rPr>
        <w:t>は</w:t>
      </w:r>
      <w:r w:rsidR="009F1B35" w:rsidRPr="00636550">
        <w:rPr>
          <w:rFonts w:hAnsi="Times New Roman" w:cs="Times New Roman" w:hint="eastAsia"/>
          <w:color w:val="000000" w:themeColor="text1"/>
        </w:rPr>
        <w:t>主食用米</w:t>
      </w:r>
      <w:r w:rsidR="00A323B0" w:rsidRPr="00636550">
        <w:rPr>
          <w:rFonts w:hAnsi="Times New Roman" w:cs="Times New Roman" w:hint="eastAsia"/>
          <w:color w:val="000000" w:themeColor="text1"/>
        </w:rPr>
        <w:t>が全体の</w:t>
      </w:r>
      <w:r w:rsidR="00681A83" w:rsidRPr="00636550">
        <w:rPr>
          <w:rFonts w:hAnsi="Times New Roman" w:cs="Times New Roman" w:hint="eastAsia"/>
          <w:color w:val="000000" w:themeColor="text1"/>
        </w:rPr>
        <w:t>１，３５６．５</w:t>
      </w:r>
      <w:r w:rsidR="00C57C62" w:rsidRPr="00636550">
        <w:rPr>
          <w:rFonts w:hAnsi="Times New Roman" w:cs="Times New Roman" w:hint="eastAsia"/>
          <w:color w:val="000000" w:themeColor="text1"/>
        </w:rPr>
        <w:t>ha</w:t>
      </w:r>
      <w:r w:rsidR="0060047D" w:rsidRPr="00636550">
        <w:rPr>
          <w:rFonts w:hAnsi="Times New Roman" w:cs="Times New Roman" w:hint="eastAsia"/>
          <w:color w:val="000000" w:themeColor="text1"/>
        </w:rPr>
        <w:t>（</w:t>
      </w:r>
      <w:r w:rsidR="00A323B0" w:rsidRPr="00636550">
        <w:rPr>
          <w:rFonts w:hAnsi="Times New Roman" w:cs="Times New Roman" w:hint="eastAsia"/>
          <w:color w:val="000000" w:themeColor="text1"/>
        </w:rPr>
        <w:t>５７．４％</w:t>
      </w:r>
      <w:r w:rsidR="0060047D" w:rsidRPr="00636550">
        <w:rPr>
          <w:rFonts w:hAnsi="Times New Roman" w:cs="Times New Roman" w:hint="eastAsia"/>
          <w:color w:val="000000" w:themeColor="text1"/>
        </w:rPr>
        <w:t>）</w:t>
      </w:r>
      <w:r w:rsidR="00A323B0" w:rsidRPr="00636550">
        <w:rPr>
          <w:rFonts w:hAnsi="Times New Roman" w:cs="Times New Roman" w:hint="eastAsia"/>
          <w:color w:val="000000" w:themeColor="text1"/>
        </w:rPr>
        <w:t>を占めておりついで</w:t>
      </w:r>
      <w:r w:rsidR="009F1B35" w:rsidRPr="00636550">
        <w:rPr>
          <w:rFonts w:hAnsi="Times New Roman" w:cs="Times New Roman" w:hint="eastAsia"/>
          <w:color w:val="000000" w:themeColor="text1"/>
        </w:rPr>
        <w:t>飼料作物</w:t>
      </w:r>
      <w:r w:rsidRPr="00636550">
        <w:rPr>
          <w:rFonts w:hAnsi="Times New Roman" w:cs="Times New Roman" w:hint="eastAsia"/>
          <w:color w:val="000000" w:themeColor="text1"/>
        </w:rPr>
        <w:t>等</w:t>
      </w:r>
      <w:r w:rsidR="007E222A" w:rsidRPr="00636550">
        <w:rPr>
          <w:rFonts w:hAnsi="Times New Roman" w:cs="Times New Roman" w:hint="eastAsia"/>
          <w:color w:val="000000" w:themeColor="text1"/>
        </w:rPr>
        <w:t>（</w:t>
      </w:r>
      <w:r w:rsidR="007E222A" w:rsidRPr="00636550">
        <w:rPr>
          <w:rFonts w:hAnsi="Times New Roman" w:cs="Times New Roman" w:hint="eastAsia"/>
          <w:color w:val="000000" w:themeColor="text1"/>
        </w:rPr>
        <w:t>WCS</w:t>
      </w:r>
      <w:r w:rsidR="007E222A" w:rsidRPr="00636550">
        <w:rPr>
          <w:rFonts w:hAnsi="Times New Roman" w:cs="Times New Roman" w:hint="eastAsia"/>
          <w:color w:val="000000" w:themeColor="text1"/>
        </w:rPr>
        <w:t>用稲含む）</w:t>
      </w:r>
      <w:r w:rsidR="00A323B0" w:rsidRPr="00636550">
        <w:rPr>
          <w:rFonts w:hAnsi="Times New Roman" w:cs="Times New Roman" w:hint="eastAsia"/>
          <w:color w:val="000000" w:themeColor="text1"/>
        </w:rPr>
        <w:t>が</w:t>
      </w:r>
      <w:r w:rsidR="007E222A" w:rsidRPr="00636550">
        <w:rPr>
          <w:rFonts w:hAnsi="Times New Roman" w:cs="Times New Roman" w:hint="eastAsia"/>
          <w:color w:val="000000" w:themeColor="text1"/>
        </w:rPr>
        <w:t>２０６．２</w:t>
      </w:r>
      <w:r w:rsidR="0060047D" w:rsidRPr="00636550">
        <w:rPr>
          <w:rFonts w:hAnsi="Times New Roman" w:cs="Times New Roman" w:hint="eastAsia"/>
          <w:color w:val="000000" w:themeColor="text1"/>
        </w:rPr>
        <w:t>ha</w:t>
      </w:r>
      <w:r w:rsidR="0060047D" w:rsidRPr="00636550">
        <w:rPr>
          <w:rFonts w:hAnsi="Times New Roman" w:cs="Times New Roman" w:hint="eastAsia"/>
          <w:color w:val="000000" w:themeColor="text1"/>
        </w:rPr>
        <w:t>（</w:t>
      </w:r>
      <w:r w:rsidR="00A323B0" w:rsidRPr="00636550">
        <w:rPr>
          <w:rFonts w:hAnsi="Times New Roman" w:cs="Times New Roman" w:hint="eastAsia"/>
          <w:color w:val="000000" w:themeColor="text1"/>
        </w:rPr>
        <w:t>８．７％</w:t>
      </w:r>
      <w:r w:rsidR="0060047D" w:rsidRPr="00636550">
        <w:rPr>
          <w:rFonts w:hAnsi="Times New Roman" w:cs="Times New Roman" w:hint="eastAsia"/>
          <w:color w:val="000000" w:themeColor="text1"/>
        </w:rPr>
        <w:t>）</w:t>
      </w:r>
      <w:r w:rsidR="00A323B0" w:rsidRPr="00636550">
        <w:rPr>
          <w:rFonts w:hAnsi="Times New Roman" w:cs="Times New Roman" w:hint="eastAsia"/>
          <w:color w:val="000000" w:themeColor="text1"/>
        </w:rPr>
        <w:t>、野菜等</w:t>
      </w:r>
      <w:r w:rsidR="0021006F" w:rsidRPr="00636550">
        <w:rPr>
          <w:rFonts w:hAnsi="Times New Roman" w:cs="Times New Roman" w:hint="eastAsia"/>
          <w:color w:val="000000" w:themeColor="text1"/>
        </w:rPr>
        <w:t>の園芸作物</w:t>
      </w:r>
      <w:r w:rsidR="00A323B0" w:rsidRPr="00636550">
        <w:rPr>
          <w:rFonts w:hAnsi="Times New Roman" w:cs="Times New Roman" w:hint="eastAsia"/>
          <w:color w:val="000000" w:themeColor="text1"/>
        </w:rPr>
        <w:t>が</w:t>
      </w:r>
      <w:r w:rsidR="0021006F" w:rsidRPr="00636550">
        <w:rPr>
          <w:rFonts w:hAnsi="Times New Roman" w:cs="Times New Roman" w:hint="eastAsia"/>
          <w:color w:val="000000" w:themeColor="text1"/>
        </w:rPr>
        <w:t>１７１．６</w:t>
      </w:r>
      <w:r w:rsidR="0060047D" w:rsidRPr="00636550">
        <w:rPr>
          <w:rFonts w:hAnsi="Times New Roman" w:cs="Times New Roman" w:hint="eastAsia"/>
          <w:color w:val="000000" w:themeColor="text1"/>
        </w:rPr>
        <w:t>ha</w:t>
      </w:r>
      <w:r w:rsidR="0060047D" w:rsidRPr="00636550">
        <w:rPr>
          <w:rFonts w:hAnsi="Times New Roman" w:cs="Times New Roman" w:hint="eastAsia"/>
          <w:color w:val="000000" w:themeColor="text1"/>
        </w:rPr>
        <w:t>（</w:t>
      </w:r>
      <w:r w:rsidR="00A323B0" w:rsidRPr="00636550">
        <w:rPr>
          <w:rFonts w:hAnsi="Times New Roman" w:cs="Times New Roman" w:hint="eastAsia"/>
          <w:color w:val="000000" w:themeColor="text1"/>
        </w:rPr>
        <w:t>７．３％</w:t>
      </w:r>
      <w:r w:rsidR="0060047D" w:rsidRPr="00636550">
        <w:rPr>
          <w:rFonts w:hAnsi="Times New Roman" w:cs="Times New Roman" w:hint="eastAsia"/>
          <w:color w:val="000000" w:themeColor="text1"/>
        </w:rPr>
        <w:t>）</w:t>
      </w:r>
      <w:r w:rsidR="00A323B0" w:rsidRPr="00636550">
        <w:rPr>
          <w:rFonts w:hAnsi="Times New Roman" w:cs="Times New Roman" w:hint="eastAsia"/>
          <w:color w:val="000000" w:themeColor="text1"/>
        </w:rPr>
        <w:t>となっている。</w:t>
      </w:r>
    </w:p>
    <w:p w:rsidR="00636550" w:rsidRPr="00CE41EC" w:rsidRDefault="00636550" w:rsidP="00E5727C">
      <w:pPr>
        <w:ind w:firstLineChars="100" w:firstLine="210"/>
        <w:jc w:val="left"/>
        <w:rPr>
          <w:rFonts w:asciiTheme="minorEastAsia" w:hAnsiTheme="minorEastAsia"/>
          <w:szCs w:val="21"/>
        </w:rPr>
      </w:pPr>
      <w:r w:rsidRPr="00636550">
        <w:rPr>
          <w:rFonts w:asciiTheme="minorEastAsia" w:hAnsiTheme="minorEastAsia" w:hint="eastAsia"/>
          <w:color w:val="000000" w:themeColor="text1"/>
          <w:szCs w:val="21"/>
        </w:rPr>
        <w:t>本地域の作物作付状況は米については、沿海部は早期水稲、中山間部は普通期水稲が主体であり全</w:t>
      </w:r>
      <w:r w:rsidRPr="00CE41EC">
        <w:rPr>
          <w:rFonts w:asciiTheme="minorEastAsia" w:hAnsiTheme="minorEastAsia" w:hint="eastAsia"/>
          <w:szCs w:val="21"/>
        </w:rPr>
        <w:t>体で５７．４％を占めている。米以外の作物として、飼料作物を中心に野菜、花卉、大豆、果樹等が作付されている。特に野菜は温暖な気候を利用して施設・露地栽培や地理的要件を利用した高冷地野菜が栽培されている。しかし、近年では資材高騰や燃油高騰で生産費が増大する一方生産物の販売価格は下がっており、今後は、品質向上及び低コスト栽培</w:t>
      </w:r>
      <w:r w:rsidR="00E5727C">
        <w:rPr>
          <w:rFonts w:asciiTheme="minorEastAsia" w:hAnsiTheme="minorEastAsia" w:hint="eastAsia"/>
          <w:szCs w:val="21"/>
        </w:rPr>
        <w:t>、地域特産品などニーズの高い産品の産地化を図る取組</w:t>
      </w:r>
      <w:r w:rsidRPr="00CE41EC">
        <w:rPr>
          <w:rFonts w:asciiTheme="minorEastAsia" w:hAnsiTheme="minorEastAsia" w:hint="eastAsia"/>
          <w:szCs w:val="21"/>
        </w:rPr>
        <w:t>等の指導・推進を図ることが必要となっている。</w:t>
      </w:r>
    </w:p>
    <w:p w:rsidR="001A1D94" w:rsidRPr="001A52C4" w:rsidRDefault="001A1D94" w:rsidP="001A1D94">
      <w:pPr>
        <w:jc w:val="left"/>
        <w:rPr>
          <w:rFonts w:asciiTheme="majorEastAsia" w:eastAsiaTheme="majorEastAsia" w:hAnsiTheme="majorEastAsia"/>
          <w:b/>
          <w:bCs/>
          <w:sz w:val="24"/>
          <w:szCs w:val="24"/>
          <w:bdr w:val="single" w:sz="4" w:space="0" w:color="000000"/>
        </w:rPr>
      </w:pPr>
    </w:p>
    <w:p w:rsidR="001A1D94" w:rsidRPr="000E1FDD" w:rsidRDefault="001A1D94" w:rsidP="001A1D94">
      <w:pPr>
        <w:jc w:val="left"/>
        <w:rPr>
          <w:rFonts w:asciiTheme="majorEastAsia" w:eastAsiaTheme="majorEastAsia" w:hAnsiTheme="majorEastAsia"/>
          <w:b/>
          <w:bCs/>
          <w:sz w:val="28"/>
          <w:szCs w:val="28"/>
          <w:bdr w:val="single" w:sz="4" w:space="0" w:color="000000"/>
        </w:rPr>
      </w:pPr>
      <w:r w:rsidRPr="000E1FDD">
        <w:rPr>
          <w:rFonts w:asciiTheme="majorEastAsia" w:eastAsiaTheme="majorEastAsia" w:hAnsiTheme="majorEastAsia" w:hint="eastAsia"/>
          <w:b/>
          <w:bCs/>
          <w:sz w:val="28"/>
          <w:szCs w:val="28"/>
          <w:bdr w:val="single" w:sz="4" w:space="0" w:color="000000"/>
        </w:rPr>
        <w:t>２　作物ごとの取組方針</w:t>
      </w:r>
    </w:p>
    <w:p w:rsidR="001A1D94" w:rsidRDefault="001A1D94" w:rsidP="001A1D94">
      <w:pPr>
        <w:jc w:val="left"/>
        <w:rPr>
          <w:rFonts w:asciiTheme="majorEastAsia" w:eastAsiaTheme="majorEastAsia" w:hAnsiTheme="majorEastAsia"/>
          <w:sz w:val="24"/>
          <w:szCs w:val="24"/>
        </w:rPr>
      </w:pPr>
      <w:r w:rsidRPr="001A52C4">
        <w:rPr>
          <w:rFonts w:asciiTheme="majorEastAsia" w:eastAsiaTheme="majorEastAsia" w:hAnsiTheme="majorEastAsia" w:hint="eastAsia"/>
          <w:sz w:val="24"/>
          <w:szCs w:val="24"/>
        </w:rPr>
        <w:t>（１）主食用米</w:t>
      </w:r>
    </w:p>
    <w:p w:rsidR="001A1D94" w:rsidRDefault="00BE1D7B" w:rsidP="009F1B35">
      <w:pPr>
        <w:ind w:leftChars="300" w:left="630" w:firstLineChars="100" w:firstLine="210"/>
        <w:rPr>
          <w:rFonts w:asciiTheme="majorEastAsia" w:eastAsiaTheme="majorEastAsia" w:hAnsiTheme="majorEastAsia"/>
          <w:sz w:val="24"/>
          <w:szCs w:val="24"/>
        </w:rPr>
      </w:pPr>
      <w:r w:rsidRPr="00AE11C9">
        <w:rPr>
          <w:rFonts w:hAnsi="Times New Roman" w:cs="Times New Roman" w:hint="eastAsia"/>
        </w:rPr>
        <w:t>需要に応じた</w:t>
      </w:r>
      <w:r w:rsidR="009F1B35">
        <w:rPr>
          <w:rFonts w:hAnsi="Times New Roman" w:cs="Times New Roman" w:hint="eastAsia"/>
          <w:color w:val="000000"/>
        </w:rPr>
        <w:t>売れる米づくりについて、良質、良食味で安全・安心な米づくりを実施し、消費者の</w:t>
      </w:r>
      <w:r w:rsidR="00125CF1">
        <w:rPr>
          <w:rFonts w:hAnsi="Times New Roman" w:cs="Times New Roman" w:hint="eastAsia"/>
          <w:color w:val="000000"/>
        </w:rPr>
        <w:t>安全性</w:t>
      </w:r>
      <w:r w:rsidR="009F1B35">
        <w:rPr>
          <w:rFonts w:hAnsi="Times New Roman" w:cs="Times New Roman" w:hint="eastAsia"/>
          <w:color w:val="000000"/>
        </w:rPr>
        <w:t>志向が強まる中、量から質への転換を推進している。</w:t>
      </w:r>
      <w:r>
        <w:rPr>
          <w:rFonts w:hAnsi="Times New Roman" w:cs="Times New Roman" w:hint="eastAsia"/>
          <w:color w:val="000000"/>
        </w:rPr>
        <w:t>また</w:t>
      </w:r>
      <w:r w:rsidR="009F1B35">
        <w:rPr>
          <w:rFonts w:hAnsi="Times New Roman" w:cs="Times New Roman" w:hint="eastAsia"/>
          <w:color w:val="000000"/>
        </w:rPr>
        <w:t>、食の安全性や表示等への関心が高まる中、生産履歴記帳による信頼できる米づくりに向けて取組を行</w:t>
      </w:r>
      <w:r w:rsidRPr="00245CAA">
        <w:rPr>
          <w:rFonts w:hAnsi="Times New Roman" w:cs="Times New Roman" w:hint="eastAsia"/>
        </w:rPr>
        <w:t>う</w:t>
      </w:r>
      <w:r w:rsidR="009F1B35">
        <w:rPr>
          <w:rFonts w:hAnsi="Times New Roman" w:cs="Times New Roman" w:hint="eastAsia"/>
          <w:color w:val="000000"/>
        </w:rPr>
        <w:t>。</w:t>
      </w:r>
    </w:p>
    <w:p w:rsidR="001A1D94" w:rsidRDefault="001A1D94" w:rsidP="001A1D94">
      <w:pPr>
        <w:jc w:val="left"/>
        <w:rPr>
          <w:rFonts w:asciiTheme="majorEastAsia" w:eastAsiaTheme="majorEastAsia" w:hAnsiTheme="majorEastAsia"/>
          <w:sz w:val="24"/>
          <w:szCs w:val="24"/>
        </w:rPr>
      </w:pPr>
    </w:p>
    <w:p w:rsidR="001A1D94" w:rsidRDefault="001A1D94" w:rsidP="001A1D9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（２）非主食用米</w:t>
      </w:r>
    </w:p>
    <w:p w:rsidR="009F1B35" w:rsidRDefault="009F1B35" w:rsidP="009F1B35">
      <w:pPr>
        <w:ind w:firstLineChars="200" w:firstLine="420"/>
        <w:rPr>
          <w:rFonts w:hAnsi="Times New Roman" w:cs="Times New Roman"/>
          <w:color w:val="000000"/>
        </w:rPr>
      </w:pPr>
      <w:r>
        <w:rPr>
          <w:rFonts w:hAnsi="Times New Roman" w:cs="Times New Roman" w:hint="eastAsia"/>
          <w:color w:val="000000"/>
        </w:rPr>
        <w:t>ア　加工用米</w:t>
      </w:r>
    </w:p>
    <w:p w:rsidR="009F1B35" w:rsidRDefault="00503F67" w:rsidP="009F1B35">
      <w:pPr>
        <w:ind w:left="630" w:hangingChars="300" w:hanging="630"/>
        <w:rPr>
          <w:rFonts w:hAnsi="Times New Roman" w:cs="Times New Roman"/>
          <w:color w:val="000000"/>
        </w:rPr>
      </w:pPr>
      <w:r>
        <w:rPr>
          <w:rFonts w:hAnsi="Times New Roman" w:cs="Times New Roman" w:hint="eastAsia"/>
          <w:color w:val="000000"/>
        </w:rPr>
        <w:t xml:space="preserve">　　　　主食用米の需要減が見込まれる中、加工用米を転作作物</w:t>
      </w:r>
      <w:r w:rsidR="009F1B35">
        <w:rPr>
          <w:rFonts w:hAnsi="Times New Roman" w:cs="Times New Roman" w:hint="eastAsia"/>
          <w:color w:val="000000"/>
        </w:rPr>
        <w:t>に位置付ける。当該地域の加工用米は、県内の酒造メーカーへの販売を中心に生産を行っており、近年、加工用米の需要が高まっているところである。</w:t>
      </w:r>
    </w:p>
    <w:p w:rsidR="009F1B35" w:rsidRDefault="009F1B35" w:rsidP="009F1B35">
      <w:pPr>
        <w:ind w:leftChars="300" w:left="630" w:firstLineChars="100" w:firstLine="210"/>
        <w:rPr>
          <w:rFonts w:hAnsi="Times New Roman" w:cs="Times New Roman"/>
          <w:color w:val="000000"/>
        </w:rPr>
      </w:pPr>
      <w:r>
        <w:rPr>
          <w:rFonts w:hAnsi="Times New Roman" w:cs="Times New Roman" w:hint="eastAsia"/>
          <w:color w:val="000000"/>
        </w:rPr>
        <w:t>産地交付金を活用して、</w:t>
      </w:r>
      <w:r w:rsidR="00BB7B85">
        <w:rPr>
          <w:rFonts w:hAnsi="Times New Roman" w:cs="Times New Roman" w:hint="eastAsia"/>
          <w:color w:val="000000"/>
        </w:rPr>
        <w:t>生産性向上の支援や、</w:t>
      </w:r>
      <w:r>
        <w:rPr>
          <w:rFonts w:hAnsi="Times New Roman" w:cs="Times New Roman" w:hint="eastAsia"/>
          <w:color w:val="000000"/>
        </w:rPr>
        <w:t>県内の実需者との結びつきを強化して、生産の拡大を図る。</w:t>
      </w:r>
      <w:r w:rsidR="00BC1348" w:rsidRPr="00636550">
        <w:rPr>
          <w:rFonts w:hAnsi="Times New Roman" w:cs="Times New Roman" w:hint="eastAsia"/>
        </w:rPr>
        <w:t>（</w:t>
      </w:r>
      <w:r w:rsidR="00BB7B85" w:rsidRPr="00636550">
        <w:rPr>
          <w:rFonts w:hAnsi="Times New Roman" w:cs="Times New Roman" w:hint="eastAsia"/>
        </w:rPr>
        <w:t>H25</w:t>
      </w:r>
      <w:r w:rsidR="00994C8C" w:rsidRPr="00636550">
        <w:rPr>
          <w:rFonts w:hAnsi="Times New Roman" w:cs="Times New Roman" w:hint="eastAsia"/>
        </w:rPr>
        <w:t>現行の</w:t>
      </w:r>
      <w:r w:rsidR="00BB7B85" w:rsidRPr="00636550">
        <w:rPr>
          <w:rFonts w:hAnsi="Times New Roman" w:cs="Times New Roman" w:hint="eastAsia"/>
        </w:rPr>
        <w:t>０．８</w:t>
      </w:r>
      <w:r w:rsidR="00F46BB3" w:rsidRPr="00636550">
        <w:rPr>
          <w:rFonts w:hAnsi="Times New Roman" w:cs="Times New Roman" w:hint="eastAsia"/>
        </w:rPr>
        <w:t>ha</w:t>
      </w:r>
      <w:r w:rsidR="00994C8C" w:rsidRPr="00636550">
        <w:rPr>
          <w:rFonts w:hAnsi="Times New Roman" w:cs="Times New Roman" w:hint="eastAsia"/>
        </w:rPr>
        <w:t>を</w:t>
      </w:r>
      <w:r w:rsidR="00BC1348" w:rsidRPr="00636550">
        <w:rPr>
          <w:rFonts w:hAnsi="Times New Roman" w:cs="Times New Roman" w:hint="eastAsia"/>
        </w:rPr>
        <w:t>28</w:t>
      </w:r>
      <w:r w:rsidR="00BC1348" w:rsidRPr="00636550">
        <w:rPr>
          <w:rFonts w:hAnsi="Times New Roman" w:cs="Times New Roman" w:hint="eastAsia"/>
        </w:rPr>
        <w:t>年度までに２３</w:t>
      </w:r>
      <w:r w:rsidR="00BC1348" w:rsidRPr="00636550">
        <w:rPr>
          <w:rFonts w:hAnsi="Times New Roman" w:cs="Times New Roman" w:hint="eastAsia"/>
        </w:rPr>
        <w:t>ha</w:t>
      </w:r>
      <w:r w:rsidR="00BC1348" w:rsidRPr="00636550">
        <w:rPr>
          <w:rFonts w:hAnsi="Times New Roman" w:cs="Times New Roman" w:hint="eastAsia"/>
        </w:rPr>
        <w:t>を目指す）</w:t>
      </w:r>
    </w:p>
    <w:p w:rsidR="009F1B35" w:rsidRDefault="009F1B35" w:rsidP="009F1B35">
      <w:pPr>
        <w:rPr>
          <w:rFonts w:hAnsi="Times New Roman" w:cs="Times New Roman"/>
          <w:color w:val="000000"/>
        </w:rPr>
      </w:pPr>
    </w:p>
    <w:p w:rsidR="009F1B35" w:rsidRPr="00CE41EC" w:rsidRDefault="009F1B35" w:rsidP="009F1B35">
      <w:pPr>
        <w:rPr>
          <w:rFonts w:hAnsi="Times New Roman" w:cs="Times New Roman"/>
        </w:rPr>
      </w:pPr>
      <w:r>
        <w:rPr>
          <w:rFonts w:hAnsi="Times New Roman" w:cs="Times New Roman" w:hint="eastAsia"/>
          <w:color w:val="000000"/>
        </w:rPr>
        <w:t xml:space="preserve">　　イ　飼料用米</w:t>
      </w:r>
    </w:p>
    <w:p w:rsidR="009F1B35" w:rsidRPr="00CE41EC" w:rsidRDefault="009F1B35" w:rsidP="00CE41EC">
      <w:pPr>
        <w:ind w:left="630" w:hangingChars="300" w:hanging="630"/>
        <w:rPr>
          <w:rFonts w:hAnsi="Times New Roman" w:cs="Times New Roman"/>
        </w:rPr>
      </w:pPr>
      <w:r w:rsidRPr="00CE41EC">
        <w:rPr>
          <w:rFonts w:hAnsi="Times New Roman" w:cs="Times New Roman" w:hint="eastAsia"/>
        </w:rPr>
        <w:t xml:space="preserve">　　　　当該地域の飼料用米は、経済連</w:t>
      </w:r>
      <w:r w:rsidR="00C57C62" w:rsidRPr="00CE41EC">
        <w:rPr>
          <w:rFonts w:hAnsi="Times New Roman" w:cs="Times New Roman" w:hint="eastAsia"/>
        </w:rPr>
        <w:t>等</w:t>
      </w:r>
      <w:r w:rsidRPr="00CE41EC">
        <w:rPr>
          <w:rFonts w:hAnsi="Times New Roman" w:cs="Times New Roman" w:hint="eastAsia"/>
        </w:rPr>
        <w:t>と販売契約を締結し県内の養鶏、養豚業等との連携を進め取組を図る。</w:t>
      </w:r>
    </w:p>
    <w:p w:rsidR="00BC1348" w:rsidRPr="00CE41EC" w:rsidRDefault="00142838" w:rsidP="00CE41EC">
      <w:pPr>
        <w:ind w:leftChars="300" w:left="630" w:firstLineChars="100" w:firstLine="210"/>
        <w:rPr>
          <w:rFonts w:hAnsi="Times New Roman" w:cs="Times New Roman"/>
        </w:rPr>
      </w:pPr>
      <w:r w:rsidRPr="00CE41EC">
        <w:rPr>
          <w:rFonts w:hAnsi="Times New Roman" w:cs="Times New Roman" w:hint="eastAsia"/>
        </w:rPr>
        <w:t>H</w:t>
      </w:r>
      <w:r w:rsidR="00503F67">
        <w:rPr>
          <w:rFonts w:hAnsi="Times New Roman" w:cs="Times New Roman" w:hint="eastAsia"/>
        </w:rPr>
        <w:t>27</w:t>
      </w:r>
      <w:r w:rsidRPr="00CE41EC">
        <w:rPr>
          <w:rFonts w:hAnsi="Times New Roman" w:cs="Times New Roman" w:hint="eastAsia"/>
        </w:rPr>
        <w:t>年度</w:t>
      </w:r>
      <w:r w:rsidR="00503F67">
        <w:rPr>
          <w:rFonts w:hAnsi="Times New Roman" w:cs="Times New Roman" w:hint="eastAsia"/>
        </w:rPr>
        <w:t>も</w:t>
      </w:r>
      <w:r w:rsidR="00F46BB3" w:rsidRPr="00CE41EC">
        <w:rPr>
          <w:rFonts w:hAnsi="Times New Roman" w:cs="Times New Roman" w:hint="eastAsia"/>
        </w:rPr>
        <w:t>、</w:t>
      </w:r>
      <w:r w:rsidRPr="00CE41EC">
        <w:rPr>
          <w:rFonts w:hAnsi="Times New Roman" w:cs="Times New Roman" w:hint="eastAsia"/>
        </w:rPr>
        <w:t>多収実証</w:t>
      </w:r>
      <w:r w:rsidR="0073244A" w:rsidRPr="00CE41EC">
        <w:rPr>
          <w:rFonts w:hAnsi="Times New Roman" w:cs="Times New Roman" w:hint="eastAsia"/>
        </w:rPr>
        <w:t>展示圃を設置し</w:t>
      </w:r>
      <w:r w:rsidRPr="00CE41EC">
        <w:rPr>
          <w:rFonts w:hAnsi="Times New Roman" w:cs="Times New Roman" w:hint="eastAsia"/>
        </w:rPr>
        <w:t>、</w:t>
      </w:r>
      <w:r w:rsidR="005101A7" w:rsidRPr="00CE41EC">
        <w:rPr>
          <w:rFonts w:hAnsi="Times New Roman" w:cs="Times New Roman" w:hint="eastAsia"/>
        </w:rPr>
        <w:t>地域</w:t>
      </w:r>
      <w:r w:rsidR="0073244A" w:rsidRPr="00CE41EC">
        <w:rPr>
          <w:rFonts w:hAnsi="Times New Roman" w:cs="Times New Roman" w:hint="eastAsia"/>
        </w:rPr>
        <w:t>に合った多収性専用品種</w:t>
      </w:r>
      <w:r w:rsidR="00C57C62" w:rsidRPr="00CE41EC">
        <w:rPr>
          <w:rFonts w:hAnsi="Times New Roman" w:cs="Times New Roman" w:hint="eastAsia"/>
        </w:rPr>
        <w:t>の</w:t>
      </w:r>
      <w:r w:rsidR="0073244A" w:rsidRPr="00CE41EC">
        <w:rPr>
          <w:rFonts w:hAnsi="Times New Roman" w:cs="Times New Roman" w:hint="eastAsia"/>
        </w:rPr>
        <w:t>選定や収量状況等の検討を行いながら、</w:t>
      </w:r>
      <w:r w:rsidR="009F1B35" w:rsidRPr="00CE41EC">
        <w:rPr>
          <w:rFonts w:hAnsi="Times New Roman" w:cs="Times New Roman" w:hint="eastAsia"/>
        </w:rPr>
        <w:t>産地交付金</w:t>
      </w:r>
      <w:r w:rsidR="00BE1D7B" w:rsidRPr="00CE41EC">
        <w:rPr>
          <w:rFonts w:hAnsi="Times New Roman" w:cs="Times New Roman" w:hint="eastAsia"/>
        </w:rPr>
        <w:t>を活用</w:t>
      </w:r>
      <w:r w:rsidR="0073244A" w:rsidRPr="00CE41EC">
        <w:rPr>
          <w:rFonts w:hAnsi="Times New Roman" w:cs="Times New Roman" w:hint="eastAsia"/>
        </w:rPr>
        <w:t>し、生産性向上の取組を</w:t>
      </w:r>
      <w:r w:rsidRPr="00CE41EC">
        <w:rPr>
          <w:rFonts w:hAnsi="Times New Roman" w:cs="Times New Roman" w:hint="eastAsia"/>
        </w:rPr>
        <w:t>推進す</w:t>
      </w:r>
      <w:r w:rsidR="00BE1D7B" w:rsidRPr="00CE41EC">
        <w:rPr>
          <w:rFonts w:hAnsi="Times New Roman" w:cs="Times New Roman" w:hint="eastAsia"/>
        </w:rPr>
        <w:t>る</w:t>
      </w:r>
      <w:r w:rsidR="009F1B35" w:rsidRPr="00CE41EC">
        <w:rPr>
          <w:rFonts w:hAnsi="Times New Roman" w:cs="Times New Roman" w:hint="eastAsia"/>
        </w:rPr>
        <w:t>。また、主食用米と</w:t>
      </w:r>
      <w:r w:rsidRPr="00CE41EC">
        <w:rPr>
          <w:rFonts w:hAnsi="Times New Roman" w:cs="Times New Roman" w:hint="eastAsia"/>
        </w:rPr>
        <w:t>のコンタミ防止の観点から、</w:t>
      </w:r>
      <w:r w:rsidR="009F1B35" w:rsidRPr="00CE41EC">
        <w:rPr>
          <w:rFonts w:hAnsi="Times New Roman" w:cs="Times New Roman" w:hint="eastAsia"/>
        </w:rPr>
        <w:t>収穫時期が重ならないよう</w:t>
      </w:r>
      <w:r w:rsidRPr="00CE41EC">
        <w:rPr>
          <w:rFonts w:hAnsi="Times New Roman" w:cs="Times New Roman" w:hint="eastAsia"/>
        </w:rPr>
        <w:t>品種毎の団地化を図るなど、作付計画等について協議する</w:t>
      </w:r>
      <w:r w:rsidR="009F1B35" w:rsidRPr="00CE41EC">
        <w:rPr>
          <w:rFonts w:hAnsi="Times New Roman" w:cs="Times New Roman" w:hint="eastAsia"/>
        </w:rPr>
        <w:t>。</w:t>
      </w:r>
      <w:r w:rsidR="00BC1348" w:rsidRPr="00CE41EC">
        <w:rPr>
          <w:rFonts w:hAnsi="Times New Roman" w:cs="Times New Roman" w:hint="eastAsia"/>
        </w:rPr>
        <w:t>（</w:t>
      </w:r>
      <w:r w:rsidR="00C57C62" w:rsidRPr="00CE41EC">
        <w:rPr>
          <w:rFonts w:hAnsi="Times New Roman" w:cs="Times New Roman" w:hint="eastAsia"/>
        </w:rPr>
        <w:t>H25</w:t>
      </w:r>
      <w:r w:rsidR="00994C8C" w:rsidRPr="00CE41EC">
        <w:rPr>
          <w:rFonts w:hAnsi="Times New Roman" w:cs="Times New Roman" w:hint="eastAsia"/>
        </w:rPr>
        <w:t>現行の</w:t>
      </w:r>
      <w:r w:rsidR="00633CF3">
        <w:rPr>
          <w:rFonts w:hAnsi="Times New Roman" w:cs="Times New Roman" w:hint="eastAsia"/>
        </w:rPr>
        <w:t>２．８</w:t>
      </w:r>
      <w:r w:rsidR="005101A7" w:rsidRPr="00CE41EC">
        <w:rPr>
          <w:rFonts w:hAnsi="Times New Roman" w:cs="Times New Roman" w:hint="eastAsia"/>
        </w:rPr>
        <w:t>ha</w:t>
      </w:r>
      <w:r w:rsidR="00994C8C" w:rsidRPr="00CE41EC">
        <w:rPr>
          <w:rFonts w:hAnsi="Times New Roman" w:cs="Times New Roman" w:hint="eastAsia"/>
        </w:rPr>
        <w:t>を</w:t>
      </w:r>
      <w:r w:rsidR="00BC1348" w:rsidRPr="00CE41EC">
        <w:rPr>
          <w:rFonts w:hAnsi="Times New Roman" w:cs="Times New Roman" w:hint="eastAsia"/>
        </w:rPr>
        <w:t>28</w:t>
      </w:r>
      <w:r w:rsidR="00BC1348" w:rsidRPr="00CE41EC">
        <w:rPr>
          <w:rFonts w:hAnsi="Times New Roman" w:cs="Times New Roman" w:hint="eastAsia"/>
        </w:rPr>
        <w:t>年度までに</w:t>
      </w:r>
      <w:r w:rsidR="00E5727C" w:rsidRPr="00843A1F">
        <w:rPr>
          <w:rFonts w:hAnsi="Times New Roman" w:cs="Times New Roman" w:hint="eastAsia"/>
        </w:rPr>
        <w:t>３．</w:t>
      </w:r>
      <w:r w:rsidR="00B63417" w:rsidRPr="00843A1F">
        <w:rPr>
          <w:rFonts w:hAnsi="Times New Roman" w:cs="Times New Roman" w:hint="eastAsia"/>
        </w:rPr>
        <w:t>０</w:t>
      </w:r>
      <w:r w:rsidR="00BC1348" w:rsidRPr="00CE41EC">
        <w:rPr>
          <w:rFonts w:hAnsi="Times New Roman" w:cs="Times New Roman" w:hint="eastAsia"/>
        </w:rPr>
        <w:t>ha</w:t>
      </w:r>
      <w:r w:rsidR="00BC1348" w:rsidRPr="00CE41EC">
        <w:rPr>
          <w:rFonts w:hAnsi="Times New Roman" w:cs="Times New Roman" w:hint="eastAsia"/>
        </w:rPr>
        <w:t>を目指す）</w:t>
      </w:r>
    </w:p>
    <w:p w:rsidR="00AA6FF7" w:rsidRPr="00CE41EC" w:rsidRDefault="00AA6FF7" w:rsidP="00CE41EC">
      <w:pPr>
        <w:ind w:leftChars="300" w:left="630" w:firstLineChars="100" w:firstLine="210"/>
        <w:rPr>
          <w:rFonts w:hAnsi="Times New Roman" w:cs="Times New Roman"/>
        </w:rPr>
      </w:pPr>
    </w:p>
    <w:p w:rsidR="001A1D94" w:rsidRPr="00A36AA1" w:rsidRDefault="007E222A" w:rsidP="001A1D94">
      <w:pPr>
        <w:jc w:val="left"/>
        <w:rPr>
          <w:rFonts w:asciiTheme="minorEastAsia" w:hAnsiTheme="minorEastAsia"/>
          <w:szCs w:val="21"/>
        </w:rPr>
      </w:pPr>
      <w:r>
        <w:rPr>
          <w:rFonts w:asciiTheme="majorEastAsia" w:eastAsiaTheme="majorEastAsia" w:hAnsiTheme="majorEastAsia"/>
          <w:sz w:val="24"/>
          <w:szCs w:val="24"/>
        </w:rPr>
        <w:t xml:space="preserve">　　</w:t>
      </w:r>
      <w:r w:rsidRPr="00A36AA1">
        <w:rPr>
          <w:rFonts w:asciiTheme="minorEastAsia" w:hAnsiTheme="minorEastAsia"/>
          <w:szCs w:val="21"/>
        </w:rPr>
        <w:t>ウ　WCS用稲</w:t>
      </w:r>
    </w:p>
    <w:p w:rsidR="007E222A" w:rsidRPr="00A36AA1" w:rsidRDefault="00AA6FF7" w:rsidP="00633CF3">
      <w:pPr>
        <w:ind w:left="630" w:hangingChars="300" w:hanging="630"/>
        <w:jc w:val="left"/>
        <w:rPr>
          <w:rFonts w:asciiTheme="minorEastAsia" w:hAnsiTheme="minorEastAsia"/>
          <w:szCs w:val="21"/>
        </w:rPr>
      </w:pPr>
      <w:r w:rsidRPr="00A36AA1">
        <w:rPr>
          <w:rFonts w:asciiTheme="minorEastAsia" w:hAnsiTheme="minorEastAsia"/>
          <w:szCs w:val="21"/>
        </w:rPr>
        <w:t xml:space="preserve">　　　　</w:t>
      </w:r>
      <w:r w:rsidR="00A4015B" w:rsidRPr="00A36AA1">
        <w:rPr>
          <w:rFonts w:asciiTheme="minorEastAsia" w:hAnsiTheme="minorEastAsia"/>
          <w:szCs w:val="21"/>
        </w:rPr>
        <w:t>水田機能の維持、農作業機械の有効活用による低コスト・省力化が図られることから一層推進する。</w:t>
      </w:r>
      <w:r w:rsidR="00A36AA1" w:rsidRPr="00A36AA1">
        <w:rPr>
          <w:rFonts w:asciiTheme="minorEastAsia" w:hAnsiTheme="minorEastAsia"/>
          <w:szCs w:val="21"/>
        </w:rPr>
        <w:t>また、</w:t>
      </w:r>
      <w:r w:rsidR="00A4015B" w:rsidRPr="00A36AA1">
        <w:rPr>
          <w:rFonts w:asciiTheme="minorEastAsia" w:hAnsiTheme="minorEastAsia"/>
          <w:szCs w:val="21"/>
        </w:rPr>
        <w:t>肉用牛の生産基盤確立のため、経営</w:t>
      </w:r>
      <w:r w:rsidR="00A36AA1" w:rsidRPr="00A36AA1">
        <w:rPr>
          <w:rFonts w:asciiTheme="minorEastAsia" w:hAnsiTheme="minorEastAsia"/>
          <w:szCs w:val="21"/>
        </w:rPr>
        <w:t>面積</w:t>
      </w:r>
      <w:r w:rsidR="00A4015B" w:rsidRPr="00A36AA1">
        <w:rPr>
          <w:rFonts w:asciiTheme="minorEastAsia" w:hAnsiTheme="minorEastAsia"/>
          <w:szCs w:val="21"/>
        </w:rPr>
        <w:t>の維持及び生産性の向上を</w:t>
      </w:r>
      <w:r w:rsidR="00A36AA1" w:rsidRPr="00A36AA1">
        <w:rPr>
          <w:rFonts w:asciiTheme="minorEastAsia" w:hAnsiTheme="minorEastAsia"/>
          <w:szCs w:val="21"/>
        </w:rPr>
        <w:t>図ると共に安心・安全で高品質な畜産物の生産を</w:t>
      </w:r>
      <w:r w:rsidR="00A4015B" w:rsidRPr="00A36AA1">
        <w:rPr>
          <w:rFonts w:asciiTheme="minorEastAsia" w:hAnsiTheme="minorEastAsia"/>
          <w:szCs w:val="21"/>
        </w:rPr>
        <w:t>図る。</w:t>
      </w:r>
      <w:r w:rsidR="00A36AA1">
        <w:rPr>
          <w:rFonts w:asciiTheme="minorEastAsia" w:hAnsiTheme="minorEastAsia"/>
          <w:szCs w:val="21"/>
        </w:rPr>
        <w:t>（</w:t>
      </w:r>
      <w:r w:rsidR="00A36AA1" w:rsidRPr="00503F67">
        <w:rPr>
          <w:szCs w:val="21"/>
        </w:rPr>
        <w:t>H25</w:t>
      </w:r>
      <w:r w:rsidR="00BE3C23">
        <w:rPr>
          <w:rFonts w:asciiTheme="minorEastAsia" w:hAnsiTheme="minorEastAsia"/>
          <w:szCs w:val="21"/>
        </w:rPr>
        <w:t>現行の１２２．５</w:t>
      </w:r>
      <w:r w:rsidR="00BE3C23">
        <w:rPr>
          <w:rFonts w:asciiTheme="minorEastAsia" w:hAnsiTheme="minorEastAsia" w:hint="eastAsia"/>
          <w:szCs w:val="21"/>
        </w:rPr>
        <w:t>haを</w:t>
      </w:r>
      <w:r w:rsidR="00BE3C23" w:rsidRPr="00503F67">
        <w:rPr>
          <w:szCs w:val="21"/>
        </w:rPr>
        <w:t>28</w:t>
      </w:r>
      <w:r w:rsidR="00BE3C23">
        <w:rPr>
          <w:rFonts w:asciiTheme="minorEastAsia" w:hAnsiTheme="minorEastAsia" w:hint="eastAsia"/>
          <w:szCs w:val="21"/>
        </w:rPr>
        <w:t>年度までに</w:t>
      </w:r>
      <w:r w:rsidR="00633CF3">
        <w:rPr>
          <w:rFonts w:asciiTheme="minorEastAsia" w:hAnsiTheme="minorEastAsia" w:hint="eastAsia"/>
          <w:szCs w:val="21"/>
        </w:rPr>
        <w:t>１２５．０</w:t>
      </w:r>
      <w:r w:rsidR="00BE3C23">
        <w:rPr>
          <w:rFonts w:asciiTheme="minorEastAsia" w:hAnsiTheme="minorEastAsia" w:hint="eastAsia"/>
          <w:szCs w:val="21"/>
        </w:rPr>
        <w:t>haを目指す</w:t>
      </w:r>
      <w:r w:rsidR="00A36AA1">
        <w:rPr>
          <w:rFonts w:asciiTheme="minorEastAsia" w:hAnsiTheme="minorEastAsia"/>
          <w:szCs w:val="21"/>
        </w:rPr>
        <w:t>）</w:t>
      </w:r>
    </w:p>
    <w:p w:rsidR="00AA6FF7" w:rsidRPr="0097400F" w:rsidRDefault="00AA6FF7" w:rsidP="001A1D94">
      <w:pPr>
        <w:jc w:val="left"/>
        <w:rPr>
          <w:rFonts w:asciiTheme="majorEastAsia" w:eastAsiaTheme="majorEastAsia" w:hAnsiTheme="majorEastAsia"/>
          <w:sz w:val="24"/>
          <w:szCs w:val="24"/>
        </w:rPr>
      </w:pPr>
    </w:p>
    <w:p w:rsidR="001A1D94" w:rsidRPr="00AE11C9" w:rsidRDefault="001A1D94" w:rsidP="001A1D94">
      <w:pPr>
        <w:jc w:val="left"/>
        <w:rPr>
          <w:rFonts w:asciiTheme="majorEastAsia" w:eastAsiaTheme="majorEastAsia" w:hAnsiTheme="majorEastAsia"/>
          <w:sz w:val="24"/>
          <w:szCs w:val="24"/>
        </w:rPr>
      </w:pPr>
      <w:r w:rsidRPr="00AE11C9">
        <w:rPr>
          <w:rFonts w:asciiTheme="majorEastAsia" w:eastAsiaTheme="majorEastAsia" w:hAnsiTheme="majorEastAsia" w:hint="eastAsia"/>
          <w:sz w:val="24"/>
          <w:szCs w:val="24"/>
        </w:rPr>
        <w:lastRenderedPageBreak/>
        <w:t>（３）大豆</w:t>
      </w:r>
    </w:p>
    <w:p w:rsidR="001A1D94" w:rsidRPr="00AE11C9" w:rsidRDefault="009F1B35" w:rsidP="009F1B35">
      <w:pPr>
        <w:ind w:leftChars="300" w:left="630" w:firstLineChars="100" w:firstLine="210"/>
        <w:jc w:val="left"/>
        <w:rPr>
          <w:rFonts w:asciiTheme="majorEastAsia" w:eastAsiaTheme="majorEastAsia" w:hAnsiTheme="majorEastAsia"/>
          <w:sz w:val="24"/>
          <w:szCs w:val="24"/>
        </w:rPr>
      </w:pPr>
      <w:r w:rsidRPr="00AE11C9">
        <w:rPr>
          <w:rFonts w:hAnsi="Times New Roman" w:cs="Times New Roman" w:hint="eastAsia"/>
        </w:rPr>
        <w:t>作業受委託による低コスト化を推進し、適正管理の徹底や共同調整により品質の向上を図る。販売については、地域の直売所、女性部、加工業者を中心に付加価値を付けて販売を行って行く。</w:t>
      </w:r>
      <w:r w:rsidR="00BC1348" w:rsidRPr="00AE11C9">
        <w:rPr>
          <w:rFonts w:hAnsi="Times New Roman" w:cs="Times New Roman" w:hint="eastAsia"/>
        </w:rPr>
        <w:t>（</w:t>
      </w:r>
      <w:r w:rsidR="00503F67">
        <w:rPr>
          <w:rFonts w:hAnsi="Times New Roman" w:cs="Times New Roman" w:hint="eastAsia"/>
        </w:rPr>
        <w:t>H25</w:t>
      </w:r>
      <w:r w:rsidR="00994C8C" w:rsidRPr="00AE11C9">
        <w:rPr>
          <w:rFonts w:hAnsi="Times New Roman" w:cs="Times New Roman" w:hint="eastAsia"/>
        </w:rPr>
        <w:t>現行の</w:t>
      </w:r>
      <w:r w:rsidR="005101A7">
        <w:rPr>
          <w:rFonts w:hAnsi="Times New Roman" w:cs="Times New Roman" w:hint="eastAsia"/>
        </w:rPr>
        <w:t>６．７</w:t>
      </w:r>
      <w:r w:rsidR="005101A7">
        <w:rPr>
          <w:rFonts w:hAnsi="Times New Roman" w:cs="Times New Roman" w:hint="eastAsia"/>
        </w:rPr>
        <w:t>ha</w:t>
      </w:r>
      <w:r w:rsidR="00994C8C" w:rsidRPr="00AE11C9">
        <w:rPr>
          <w:rFonts w:hAnsi="Times New Roman" w:cs="Times New Roman" w:hint="eastAsia"/>
        </w:rPr>
        <w:t>を</w:t>
      </w:r>
      <w:r w:rsidR="00BC1348" w:rsidRPr="00AE11C9">
        <w:rPr>
          <w:rFonts w:hAnsi="Times New Roman" w:cs="Times New Roman" w:hint="eastAsia"/>
        </w:rPr>
        <w:t>28</w:t>
      </w:r>
      <w:r w:rsidR="00BC1348" w:rsidRPr="00AE11C9">
        <w:rPr>
          <w:rFonts w:hAnsi="Times New Roman" w:cs="Times New Roman" w:hint="eastAsia"/>
        </w:rPr>
        <w:t>年度までに</w:t>
      </w:r>
      <w:r w:rsidR="005101A7">
        <w:rPr>
          <w:rFonts w:hAnsi="Times New Roman" w:cs="Times New Roman" w:hint="eastAsia"/>
        </w:rPr>
        <w:t>７．０</w:t>
      </w:r>
      <w:r w:rsidR="00BC1348" w:rsidRPr="00AE11C9">
        <w:rPr>
          <w:rFonts w:hAnsi="Times New Roman" w:cs="Times New Roman" w:hint="eastAsia"/>
        </w:rPr>
        <w:t>ha</w:t>
      </w:r>
      <w:r w:rsidR="00BC1348" w:rsidRPr="00AE11C9">
        <w:rPr>
          <w:rFonts w:hAnsi="Times New Roman" w:cs="Times New Roman" w:hint="eastAsia"/>
        </w:rPr>
        <w:t>を目指す）</w:t>
      </w:r>
    </w:p>
    <w:p w:rsidR="001A1D94" w:rsidRDefault="001A1D94" w:rsidP="001A1D94">
      <w:pPr>
        <w:jc w:val="left"/>
        <w:rPr>
          <w:rFonts w:asciiTheme="majorEastAsia" w:eastAsiaTheme="majorEastAsia" w:hAnsiTheme="majorEastAsia"/>
          <w:sz w:val="24"/>
          <w:szCs w:val="24"/>
        </w:rPr>
      </w:pPr>
    </w:p>
    <w:p w:rsidR="001A1D94" w:rsidRDefault="001A1D94" w:rsidP="001A1D9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（４）そば、なたね</w:t>
      </w:r>
    </w:p>
    <w:p w:rsidR="00293D42" w:rsidRPr="00AE11C9" w:rsidRDefault="009F1B35" w:rsidP="009F1B35">
      <w:pPr>
        <w:ind w:leftChars="300" w:left="630" w:firstLineChars="100" w:firstLine="210"/>
        <w:rPr>
          <w:rFonts w:hAnsi="Times New Roman" w:cs="Times New Roman"/>
        </w:rPr>
      </w:pPr>
      <w:r>
        <w:rPr>
          <w:rFonts w:hAnsi="Times New Roman" w:cs="Times New Roman" w:hint="eastAsia"/>
          <w:color w:val="000000"/>
        </w:rPr>
        <w:t>地域の特性を生かし実需者との契約に基づき、産地交付金を活用して現行</w:t>
      </w:r>
      <w:r w:rsidRPr="00AE11C9">
        <w:rPr>
          <w:rFonts w:hAnsi="Times New Roman" w:cs="Times New Roman" w:hint="eastAsia"/>
        </w:rPr>
        <w:t>の栽培面積を維持する。また、地域の直売所等で販売することにより村興しや集落の活性化につな</w:t>
      </w:r>
      <w:r w:rsidR="00F774D0" w:rsidRPr="00AE11C9">
        <w:rPr>
          <w:rFonts w:hAnsi="Times New Roman" w:cs="Times New Roman" w:hint="eastAsia"/>
        </w:rPr>
        <w:t>げ</w:t>
      </w:r>
      <w:r w:rsidRPr="00AE11C9">
        <w:rPr>
          <w:rFonts w:hAnsi="Times New Roman" w:cs="Times New Roman" w:hint="eastAsia"/>
        </w:rPr>
        <w:t>る。</w:t>
      </w:r>
    </w:p>
    <w:p w:rsidR="001A1D94" w:rsidRDefault="001A1D94" w:rsidP="001A1D94">
      <w:pPr>
        <w:jc w:val="left"/>
        <w:rPr>
          <w:rFonts w:asciiTheme="majorEastAsia" w:eastAsiaTheme="majorEastAsia" w:hAnsiTheme="majorEastAsia"/>
          <w:sz w:val="24"/>
          <w:szCs w:val="24"/>
        </w:rPr>
      </w:pPr>
    </w:p>
    <w:p w:rsidR="001A1D94" w:rsidRDefault="001A1D94" w:rsidP="001A1D9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（５）野菜</w:t>
      </w:r>
      <w:r w:rsidR="00A22EA2">
        <w:rPr>
          <w:rFonts w:asciiTheme="majorEastAsia" w:eastAsiaTheme="majorEastAsia" w:hAnsiTheme="majorEastAsia" w:hint="eastAsia"/>
          <w:sz w:val="24"/>
          <w:szCs w:val="24"/>
        </w:rPr>
        <w:t>・花卉・きのこ類</w:t>
      </w:r>
    </w:p>
    <w:p w:rsidR="00D260EB" w:rsidRDefault="00C83403" w:rsidP="009F1B35">
      <w:pPr>
        <w:ind w:leftChars="300" w:left="630" w:firstLineChars="100" w:firstLine="210"/>
        <w:rPr>
          <w:rFonts w:hAnsi="Times New Roman" w:cs="Times New Roman"/>
          <w:color w:val="000000"/>
        </w:rPr>
      </w:pPr>
      <w:r>
        <w:rPr>
          <w:rFonts w:hAnsi="Times New Roman" w:cs="Times New Roman" w:hint="eastAsia"/>
          <w:color w:val="000000"/>
        </w:rPr>
        <w:t>本地域は温暖な気候</w:t>
      </w:r>
      <w:r w:rsidR="00B23830">
        <w:rPr>
          <w:rFonts w:hAnsi="Times New Roman" w:cs="Times New Roman" w:hint="eastAsia"/>
          <w:color w:val="000000"/>
        </w:rPr>
        <w:t>や地理的条件</w:t>
      </w:r>
      <w:r>
        <w:rPr>
          <w:rFonts w:hAnsi="Times New Roman" w:cs="Times New Roman" w:hint="eastAsia"/>
          <w:color w:val="000000"/>
        </w:rPr>
        <w:t>を利用して施設・露地で栽培されており、市場での高い評価を得ている。</w:t>
      </w:r>
    </w:p>
    <w:p w:rsidR="00D260EB" w:rsidRPr="00636550" w:rsidRDefault="00D260EB" w:rsidP="00EB69FB">
      <w:pPr>
        <w:ind w:left="630" w:hangingChars="300" w:hanging="630"/>
        <w:rPr>
          <w:rFonts w:hAnsi="Times New Roman" w:cs="Times New Roman"/>
        </w:rPr>
      </w:pPr>
      <w:r>
        <w:rPr>
          <w:rFonts w:hAnsi="Times New Roman" w:cs="Times New Roman" w:hint="eastAsia"/>
          <w:color w:val="000000"/>
        </w:rPr>
        <w:t xml:space="preserve">　　　　</w:t>
      </w:r>
      <w:r w:rsidR="004F79EA" w:rsidRPr="00636550">
        <w:rPr>
          <w:rFonts w:hAnsi="Times New Roman" w:cs="Times New Roman" w:hint="eastAsia"/>
        </w:rPr>
        <w:t>地域振興</w:t>
      </w:r>
      <w:r w:rsidR="00514C6B" w:rsidRPr="00636550">
        <w:rPr>
          <w:rFonts w:hAnsi="Times New Roman" w:cs="Times New Roman" w:hint="eastAsia"/>
        </w:rPr>
        <w:t>のためには、</w:t>
      </w:r>
      <w:r w:rsidRPr="00636550">
        <w:rPr>
          <w:rFonts w:hAnsi="Times New Roman" w:cs="Times New Roman" w:hint="eastAsia"/>
        </w:rPr>
        <w:t>後継者の就農はもとより、新規</w:t>
      </w:r>
      <w:r w:rsidR="00EB69FB" w:rsidRPr="00636550">
        <w:rPr>
          <w:rFonts w:hAnsi="Times New Roman" w:cs="Times New Roman" w:hint="eastAsia"/>
        </w:rPr>
        <w:t>就農者等により作付面積の拡大もあり</w:t>
      </w:r>
      <w:r w:rsidR="004F79EA" w:rsidRPr="00636550">
        <w:rPr>
          <w:rFonts w:hAnsi="Times New Roman" w:cs="Times New Roman" w:hint="eastAsia"/>
        </w:rPr>
        <w:t>経営の</w:t>
      </w:r>
      <w:r w:rsidR="00EB69FB" w:rsidRPr="00636550">
        <w:rPr>
          <w:rFonts w:hAnsi="Times New Roman" w:cs="Times New Roman" w:hint="eastAsia"/>
        </w:rPr>
        <w:t>支援</w:t>
      </w:r>
      <w:r w:rsidR="004F79EA" w:rsidRPr="00636550">
        <w:rPr>
          <w:rFonts w:hAnsi="Times New Roman" w:cs="Times New Roman" w:hint="eastAsia"/>
        </w:rPr>
        <w:t>及び事業活用</w:t>
      </w:r>
      <w:r w:rsidR="00EB69FB" w:rsidRPr="00636550">
        <w:rPr>
          <w:rFonts w:hAnsi="Times New Roman" w:cs="Times New Roman" w:hint="eastAsia"/>
        </w:rPr>
        <w:t>の確立を図る</w:t>
      </w:r>
      <w:r w:rsidR="00514C6B" w:rsidRPr="00636550">
        <w:rPr>
          <w:rFonts w:hAnsi="Times New Roman" w:cs="Times New Roman" w:hint="eastAsia"/>
        </w:rPr>
        <w:t>必要がある</w:t>
      </w:r>
      <w:r w:rsidR="00EB69FB" w:rsidRPr="00636550">
        <w:rPr>
          <w:rFonts w:hAnsi="Times New Roman" w:cs="Times New Roman" w:hint="eastAsia"/>
        </w:rPr>
        <w:t>。</w:t>
      </w:r>
    </w:p>
    <w:p w:rsidR="00A22EA2" w:rsidRPr="00636550" w:rsidRDefault="00C83403" w:rsidP="00EB69FB">
      <w:pPr>
        <w:ind w:leftChars="300" w:left="630" w:firstLineChars="100" w:firstLine="210"/>
        <w:rPr>
          <w:rFonts w:hAnsi="Times New Roman" w:cs="Times New Roman"/>
        </w:rPr>
      </w:pPr>
      <w:r w:rsidRPr="00636550">
        <w:rPr>
          <w:rFonts w:hAnsi="Times New Roman" w:cs="Times New Roman" w:hint="eastAsia"/>
        </w:rPr>
        <w:t>そこで、</w:t>
      </w:r>
      <w:r w:rsidR="00BC1348" w:rsidRPr="00636550">
        <w:rPr>
          <w:rFonts w:hAnsi="Times New Roman" w:cs="Times New Roman" w:hint="eastAsia"/>
        </w:rPr>
        <w:t>さらなる品質向上や収量アップに応じた栽培方法等を</w:t>
      </w:r>
      <w:r w:rsidR="0097400F" w:rsidRPr="008407AA">
        <w:rPr>
          <w:rFonts w:hAnsi="Times New Roman" w:cs="Times New Roman" w:hint="eastAsia"/>
        </w:rPr>
        <w:t>産地</w:t>
      </w:r>
      <w:r w:rsidR="00BC1348" w:rsidRPr="00636550">
        <w:rPr>
          <w:rFonts w:hAnsi="Times New Roman" w:cs="Times New Roman" w:hint="eastAsia"/>
        </w:rPr>
        <w:t>交付金を活用しながら推進を図っていく。</w:t>
      </w:r>
      <w:r w:rsidR="00A22EA2" w:rsidRPr="00636550">
        <w:rPr>
          <w:rFonts w:hAnsi="Times New Roman" w:cs="Times New Roman" w:hint="eastAsia"/>
        </w:rPr>
        <w:t>また、地産地消の観点から直売所等の有効活用を促す。</w:t>
      </w:r>
    </w:p>
    <w:p w:rsidR="009F1B35" w:rsidRPr="00636550" w:rsidRDefault="00A22EA2" w:rsidP="009F1B35">
      <w:pPr>
        <w:ind w:leftChars="300" w:left="630" w:firstLineChars="100" w:firstLine="210"/>
        <w:rPr>
          <w:rFonts w:hAnsi="Times New Roman" w:cs="Times New Roman"/>
        </w:rPr>
      </w:pPr>
      <w:r w:rsidRPr="00636550">
        <w:rPr>
          <w:rFonts w:hAnsi="Times New Roman" w:cs="Times New Roman" w:hint="eastAsia"/>
        </w:rPr>
        <w:t>管内の地域振興</w:t>
      </w:r>
      <w:r w:rsidR="00171A38" w:rsidRPr="00636550">
        <w:rPr>
          <w:rFonts w:hAnsi="Times New Roman" w:cs="Times New Roman" w:hint="eastAsia"/>
        </w:rPr>
        <w:t>作物</w:t>
      </w:r>
      <w:r w:rsidRPr="00636550">
        <w:rPr>
          <w:rFonts w:hAnsi="Times New Roman" w:cs="Times New Roman" w:hint="eastAsia"/>
        </w:rPr>
        <w:t>として</w:t>
      </w:r>
      <w:r w:rsidR="00171A38" w:rsidRPr="00636550">
        <w:rPr>
          <w:rFonts w:hAnsi="Times New Roman" w:cs="Times New Roman" w:hint="eastAsia"/>
        </w:rPr>
        <w:t>、</w:t>
      </w:r>
      <w:r w:rsidRPr="00636550">
        <w:rPr>
          <w:rFonts w:hAnsi="Times New Roman" w:cs="Times New Roman" w:hint="eastAsia"/>
        </w:rPr>
        <w:t>トマト類、きゅうり、にがうり、なす、スナップエンドウ、しょうが、ほおずき、スイートピー、きのこ類を位置付け安心・安全の産地化を図る。</w:t>
      </w:r>
    </w:p>
    <w:p w:rsidR="00A22EA2" w:rsidRPr="00636550" w:rsidRDefault="00A22EA2" w:rsidP="009F1B35">
      <w:pPr>
        <w:ind w:leftChars="300" w:left="630" w:firstLineChars="100" w:firstLine="210"/>
        <w:rPr>
          <w:rFonts w:hAnsi="Times New Roman" w:cs="Times New Roman"/>
        </w:rPr>
      </w:pPr>
      <w:r w:rsidRPr="00636550">
        <w:rPr>
          <w:rFonts w:hAnsi="Times New Roman" w:cs="Times New Roman" w:hint="eastAsia"/>
        </w:rPr>
        <w:t>（</w:t>
      </w:r>
      <w:r w:rsidR="00503F67">
        <w:rPr>
          <w:rFonts w:hAnsi="Times New Roman" w:cs="Times New Roman" w:hint="eastAsia"/>
        </w:rPr>
        <w:t>28</w:t>
      </w:r>
      <w:r w:rsidRPr="00636550">
        <w:rPr>
          <w:rFonts w:hAnsi="Times New Roman" w:cs="Times New Roman" w:hint="eastAsia"/>
        </w:rPr>
        <w:t>年度までに、トマト類：</w:t>
      </w:r>
      <w:r w:rsidR="0060047D" w:rsidRPr="00636550">
        <w:rPr>
          <w:rFonts w:hAnsi="Times New Roman" w:cs="Times New Roman" w:hint="eastAsia"/>
        </w:rPr>
        <w:t>H25</w:t>
      </w:r>
      <w:r w:rsidR="00431519" w:rsidRPr="00636550">
        <w:rPr>
          <w:rFonts w:hAnsi="Times New Roman" w:cs="Times New Roman" w:hint="eastAsia"/>
        </w:rPr>
        <w:t>現行１７．８</w:t>
      </w:r>
      <w:r w:rsidR="00431519" w:rsidRPr="00636550">
        <w:rPr>
          <w:rFonts w:hAnsi="Times New Roman" w:cs="Times New Roman" w:hint="eastAsia"/>
        </w:rPr>
        <w:t>ha</w:t>
      </w:r>
      <w:r w:rsidR="00431519" w:rsidRPr="00636550">
        <w:rPr>
          <w:rFonts w:hAnsi="Times New Roman" w:cs="Times New Roman" w:hint="eastAsia"/>
        </w:rPr>
        <w:t>→</w:t>
      </w:r>
      <w:r w:rsidR="0060047D" w:rsidRPr="00636550">
        <w:rPr>
          <w:rFonts w:hAnsi="Times New Roman" w:cs="Times New Roman" w:hint="eastAsia"/>
        </w:rPr>
        <w:t>H28</w:t>
      </w:r>
      <w:r w:rsidR="0060047D" w:rsidRPr="00636550">
        <w:rPr>
          <w:rFonts w:hAnsi="Times New Roman" w:cs="Times New Roman" w:hint="eastAsia"/>
        </w:rPr>
        <w:t>目標：</w:t>
      </w:r>
      <w:r w:rsidR="00633CF3">
        <w:rPr>
          <w:rFonts w:hAnsi="Times New Roman" w:cs="Times New Roman" w:hint="eastAsia"/>
        </w:rPr>
        <w:t>１８．０</w:t>
      </w:r>
      <w:r w:rsidRPr="00636550">
        <w:rPr>
          <w:rFonts w:hAnsi="Times New Roman" w:cs="Times New Roman" w:hint="eastAsia"/>
        </w:rPr>
        <w:t>ha</w:t>
      </w:r>
      <w:r w:rsidRPr="00636550">
        <w:rPr>
          <w:rFonts w:hAnsi="Times New Roman" w:cs="Times New Roman" w:hint="eastAsia"/>
        </w:rPr>
        <w:t>、きゅうり：</w:t>
      </w:r>
      <w:r w:rsidR="0060047D" w:rsidRPr="00636550">
        <w:rPr>
          <w:rFonts w:hAnsi="Times New Roman" w:cs="Times New Roman" w:hint="eastAsia"/>
        </w:rPr>
        <w:t>H25</w:t>
      </w:r>
      <w:r w:rsidR="00431519" w:rsidRPr="00636550">
        <w:rPr>
          <w:rFonts w:hAnsi="Times New Roman" w:cs="Times New Roman" w:hint="eastAsia"/>
        </w:rPr>
        <w:t>現行６．１</w:t>
      </w:r>
      <w:r w:rsidR="00431519" w:rsidRPr="00636550">
        <w:rPr>
          <w:rFonts w:hAnsi="Times New Roman" w:cs="Times New Roman" w:hint="eastAsia"/>
        </w:rPr>
        <w:t>ha</w:t>
      </w:r>
      <w:r w:rsidR="00431519" w:rsidRPr="00636550">
        <w:rPr>
          <w:rFonts w:hAnsi="Times New Roman" w:cs="Times New Roman" w:hint="eastAsia"/>
        </w:rPr>
        <w:t>→</w:t>
      </w:r>
      <w:r w:rsidR="0060047D" w:rsidRPr="00636550">
        <w:rPr>
          <w:rFonts w:hAnsi="Times New Roman" w:cs="Times New Roman" w:hint="eastAsia"/>
        </w:rPr>
        <w:t>H28</w:t>
      </w:r>
      <w:r w:rsidR="0060047D" w:rsidRPr="00636550">
        <w:rPr>
          <w:rFonts w:hAnsi="Times New Roman" w:cs="Times New Roman" w:hint="eastAsia"/>
        </w:rPr>
        <w:t>目標：</w:t>
      </w:r>
      <w:r w:rsidR="00431519" w:rsidRPr="00636550">
        <w:rPr>
          <w:rFonts w:hAnsi="Times New Roman" w:cs="Times New Roman" w:hint="eastAsia"/>
        </w:rPr>
        <w:t>６．３</w:t>
      </w:r>
      <w:r w:rsidRPr="00636550">
        <w:rPr>
          <w:rFonts w:hAnsi="Times New Roman" w:cs="Times New Roman" w:hint="eastAsia"/>
        </w:rPr>
        <w:t>ha</w:t>
      </w:r>
      <w:r w:rsidRPr="00636550">
        <w:rPr>
          <w:rFonts w:hAnsi="Times New Roman" w:cs="Times New Roman" w:hint="eastAsia"/>
        </w:rPr>
        <w:t>、にがうり：</w:t>
      </w:r>
      <w:r w:rsidR="0060047D" w:rsidRPr="00636550">
        <w:rPr>
          <w:rFonts w:hAnsi="Times New Roman" w:cs="Times New Roman" w:hint="eastAsia"/>
        </w:rPr>
        <w:t>H25</w:t>
      </w:r>
      <w:r w:rsidR="00431519" w:rsidRPr="00636550">
        <w:rPr>
          <w:rFonts w:hAnsi="Times New Roman" w:cs="Times New Roman" w:hint="eastAsia"/>
        </w:rPr>
        <w:t>現行２．０</w:t>
      </w:r>
      <w:r w:rsidR="00431519" w:rsidRPr="00636550">
        <w:rPr>
          <w:rFonts w:hAnsi="Times New Roman" w:cs="Times New Roman" w:hint="eastAsia"/>
        </w:rPr>
        <w:t>ha</w:t>
      </w:r>
      <w:r w:rsidR="00431519" w:rsidRPr="00636550">
        <w:rPr>
          <w:rFonts w:hAnsi="Times New Roman" w:cs="Times New Roman" w:hint="eastAsia"/>
        </w:rPr>
        <w:t>→</w:t>
      </w:r>
      <w:r w:rsidR="0060047D" w:rsidRPr="00636550">
        <w:rPr>
          <w:rFonts w:hAnsi="Times New Roman" w:cs="Times New Roman" w:hint="eastAsia"/>
        </w:rPr>
        <w:t>H28</w:t>
      </w:r>
      <w:r w:rsidR="0060047D" w:rsidRPr="00636550">
        <w:rPr>
          <w:rFonts w:hAnsi="Times New Roman" w:cs="Times New Roman" w:hint="eastAsia"/>
        </w:rPr>
        <w:t>目標：</w:t>
      </w:r>
      <w:r w:rsidRPr="00636550">
        <w:rPr>
          <w:rFonts w:hAnsi="Times New Roman" w:cs="Times New Roman" w:hint="eastAsia"/>
        </w:rPr>
        <w:t>２．３</w:t>
      </w:r>
      <w:r w:rsidRPr="00636550">
        <w:rPr>
          <w:rFonts w:hAnsi="Times New Roman" w:cs="Times New Roman" w:hint="eastAsia"/>
        </w:rPr>
        <w:t>ha</w:t>
      </w:r>
      <w:r w:rsidRPr="00636550">
        <w:rPr>
          <w:rFonts w:hAnsi="Times New Roman" w:cs="Times New Roman" w:hint="eastAsia"/>
        </w:rPr>
        <w:t>、なす：</w:t>
      </w:r>
      <w:r w:rsidR="0060047D" w:rsidRPr="00636550">
        <w:rPr>
          <w:rFonts w:hAnsi="Times New Roman" w:cs="Times New Roman" w:hint="eastAsia"/>
        </w:rPr>
        <w:t>H25</w:t>
      </w:r>
      <w:r w:rsidR="008875A8" w:rsidRPr="00636550">
        <w:rPr>
          <w:rFonts w:hAnsi="Times New Roman" w:cs="Times New Roman" w:hint="eastAsia"/>
        </w:rPr>
        <w:t>現行１．４</w:t>
      </w:r>
      <w:r w:rsidR="008875A8" w:rsidRPr="00636550">
        <w:rPr>
          <w:rFonts w:hAnsi="Times New Roman" w:cs="Times New Roman" w:hint="eastAsia"/>
        </w:rPr>
        <w:t>ha</w:t>
      </w:r>
      <w:r w:rsidR="008875A8" w:rsidRPr="00636550">
        <w:rPr>
          <w:rFonts w:hAnsi="Times New Roman" w:cs="Times New Roman" w:hint="eastAsia"/>
        </w:rPr>
        <w:t>→</w:t>
      </w:r>
      <w:r w:rsidR="0060047D" w:rsidRPr="00636550">
        <w:rPr>
          <w:rFonts w:hAnsi="Times New Roman" w:cs="Times New Roman" w:hint="eastAsia"/>
        </w:rPr>
        <w:t>H28</w:t>
      </w:r>
      <w:r w:rsidR="0060047D" w:rsidRPr="00636550">
        <w:rPr>
          <w:rFonts w:hAnsi="Times New Roman" w:cs="Times New Roman" w:hint="eastAsia"/>
        </w:rPr>
        <w:t>目標：</w:t>
      </w:r>
      <w:r w:rsidR="008875A8" w:rsidRPr="00636550">
        <w:rPr>
          <w:rFonts w:hAnsi="Times New Roman" w:cs="Times New Roman" w:hint="eastAsia"/>
        </w:rPr>
        <w:t>１．５</w:t>
      </w:r>
      <w:r w:rsidRPr="00636550">
        <w:rPr>
          <w:rFonts w:hAnsi="Times New Roman" w:cs="Times New Roman" w:hint="eastAsia"/>
        </w:rPr>
        <w:t>ha</w:t>
      </w:r>
      <w:r w:rsidRPr="00636550">
        <w:rPr>
          <w:rFonts w:hAnsi="Times New Roman" w:cs="Times New Roman" w:hint="eastAsia"/>
        </w:rPr>
        <w:t>、スナップエンドウ：</w:t>
      </w:r>
      <w:r w:rsidR="0060047D" w:rsidRPr="00636550">
        <w:rPr>
          <w:rFonts w:hAnsi="Times New Roman" w:cs="Times New Roman" w:hint="eastAsia"/>
        </w:rPr>
        <w:t>H25</w:t>
      </w:r>
      <w:r w:rsidR="008875A8" w:rsidRPr="00636550">
        <w:rPr>
          <w:rFonts w:hAnsi="Times New Roman" w:cs="Times New Roman" w:hint="eastAsia"/>
        </w:rPr>
        <w:t>現行１．</w:t>
      </w:r>
      <w:r w:rsidR="00952122" w:rsidRPr="00636550">
        <w:rPr>
          <w:rFonts w:hAnsi="Times New Roman" w:cs="Times New Roman" w:hint="eastAsia"/>
        </w:rPr>
        <w:t>３</w:t>
      </w:r>
      <w:r w:rsidR="008875A8" w:rsidRPr="00636550">
        <w:rPr>
          <w:rFonts w:hAnsi="Times New Roman" w:cs="Times New Roman" w:hint="eastAsia"/>
        </w:rPr>
        <w:t>ha</w:t>
      </w:r>
      <w:r w:rsidR="008875A8" w:rsidRPr="00636550">
        <w:rPr>
          <w:rFonts w:hAnsi="Times New Roman" w:cs="Times New Roman" w:hint="eastAsia"/>
        </w:rPr>
        <w:t>→</w:t>
      </w:r>
      <w:r w:rsidR="0060047D" w:rsidRPr="00636550">
        <w:rPr>
          <w:rFonts w:hAnsi="Times New Roman" w:cs="Times New Roman" w:hint="eastAsia"/>
        </w:rPr>
        <w:t>H</w:t>
      </w:r>
      <w:r w:rsidR="0060047D" w:rsidRPr="00CE41EC">
        <w:rPr>
          <w:rFonts w:hAnsi="Times New Roman" w:cs="Times New Roman" w:hint="eastAsia"/>
        </w:rPr>
        <w:t>28</w:t>
      </w:r>
      <w:r w:rsidR="0060047D" w:rsidRPr="00CE41EC">
        <w:rPr>
          <w:rFonts w:hAnsi="Times New Roman" w:cs="Times New Roman" w:hint="eastAsia"/>
        </w:rPr>
        <w:t>目標：</w:t>
      </w:r>
      <w:r w:rsidR="00633CF3">
        <w:rPr>
          <w:rFonts w:hAnsi="Times New Roman" w:cs="Times New Roman" w:hint="eastAsia"/>
        </w:rPr>
        <w:t>２．０</w:t>
      </w:r>
      <w:r w:rsidRPr="00CE41EC">
        <w:rPr>
          <w:rFonts w:hAnsi="Times New Roman" w:cs="Times New Roman" w:hint="eastAsia"/>
        </w:rPr>
        <w:t>ha</w:t>
      </w:r>
      <w:r w:rsidRPr="00CE41EC">
        <w:rPr>
          <w:rFonts w:hAnsi="Times New Roman" w:cs="Times New Roman" w:hint="eastAsia"/>
        </w:rPr>
        <w:t>、しょうが：</w:t>
      </w:r>
      <w:r w:rsidR="0060047D" w:rsidRPr="00CE41EC">
        <w:rPr>
          <w:rFonts w:hAnsi="Times New Roman" w:cs="Times New Roman" w:hint="eastAsia"/>
        </w:rPr>
        <w:t>H25</w:t>
      </w:r>
      <w:r w:rsidR="008875A8" w:rsidRPr="00CE41EC">
        <w:rPr>
          <w:rFonts w:hAnsi="Times New Roman" w:cs="Times New Roman" w:hint="eastAsia"/>
        </w:rPr>
        <w:t>現行１．５</w:t>
      </w:r>
      <w:r w:rsidR="008875A8" w:rsidRPr="00CE41EC">
        <w:rPr>
          <w:rFonts w:hAnsi="Times New Roman" w:cs="Times New Roman" w:hint="eastAsia"/>
        </w:rPr>
        <w:t>ha</w:t>
      </w:r>
      <w:r w:rsidR="008875A8" w:rsidRPr="00CE41EC">
        <w:rPr>
          <w:rFonts w:hAnsi="Times New Roman" w:cs="Times New Roman" w:hint="eastAsia"/>
        </w:rPr>
        <w:t>→</w:t>
      </w:r>
      <w:r w:rsidR="0060047D" w:rsidRPr="00CE41EC">
        <w:rPr>
          <w:rFonts w:hAnsi="Times New Roman" w:cs="Times New Roman" w:hint="eastAsia"/>
        </w:rPr>
        <w:t>H28</w:t>
      </w:r>
      <w:r w:rsidR="0060047D" w:rsidRPr="00CE41EC">
        <w:rPr>
          <w:rFonts w:hAnsi="Times New Roman" w:cs="Times New Roman" w:hint="eastAsia"/>
        </w:rPr>
        <w:t>目標：</w:t>
      </w:r>
      <w:r w:rsidR="008875A8" w:rsidRPr="00CE41EC">
        <w:rPr>
          <w:rFonts w:hAnsi="Times New Roman" w:cs="Times New Roman" w:hint="eastAsia"/>
        </w:rPr>
        <w:t>１．７</w:t>
      </w:r>
      <w:r w:rsidRPr="00CE41EC">
        <w:rPr>
          <w:rFonts w:hAnsi="Times New Roman" w:cs="Times New Roman" w:hint="eastAsia"/>
        </w:rPr>
        <w:t>ha</w:t>
      </w:r>
      <w:r w:rsidR="005671BA" w:rsidRPr="00CE41EC">
        <w:rPr>
          <w:rFonts w:hAnsi="Times New Roman" w:cs="Times New Roman" w:hint="eastAsia"/>
        </w:rPr>
        <w:t>、ほおずき：</w:t>
      </w:r>
      <w:r w:rsidR="0060047D" w:rsidRPr="00CE41EC">
        <w:rPr>
          <w:rFonts w:hAnsi="Times New Roman" w:cs="Times New Roman" w:hint="eastAsia"/>
        </w:rPr>
        <w:t>H25</w:t>
      </w:r>
      <w:r w:rsidR="008875A8" w:rsidRPr="00CE41EC">
        <w:rPr>
          <w:rFonts w:hAnsi="Times New Roman" w:cs="Times New Roman" w:hint="eastAsia"/>
        </w:rPr>
        <w:t>現行１．３</w:t>
      </w:r>
      <w:r w:rsidR="008875A8" w:rsidRPr="00CE41EC">
        <w:rPr>
          <w:rFonts w:hAnsi="Times New Roman" w:cs="Times New Roman" w:hint="eastAsia"/>
        </w:rPr>
        <w:t>ha</w:t>
      </w:r>
      <w:r w:rsidR="008875A8" w:rsidRPr="00CE41EC">
        <w:rPr>
          <w:rFonts w:hAnsi="Times New Roman" w:cs="Times New Roman" w:hint="eastAsia"/>
        </w:rPr>
        <w:t>→</w:t>
      </w:r>
      <w:r w:rsidR="0060047D" w:rsidRPr="00CE41EC">
        <w:rPr>
          <w:rFonts w:hAnsi="Times New Roman" w:cs="Times New Roman" w:hint="eastAsia"/>
        </w:rPr>
        <w:t>H28</w:t>
      </w:r>
      <w:r w:rsidR="0060047D" w:rsidRPr="00CE41EC">
        <w:rPr>
          <w:rFonts w:hAnsi="Times New Roman" w:cs="Times New Roman" w:hint="eastAsia"/>
        </w:rPr>
        <w:t>目標：</w:t>
      </w:r>
      <w:r w:rsidR="00633CF3">
        <w:rPr>
          <w:rFonts w:hAnsi="Times New Roman" w:cs="Times New Roman" w:hint="eastAsia"/>
        </w:rPr>
        <w:t>１．４</w:t>
      </w:r>
      <w:r w:rsidR="005671BA" w:rsidRPr="00CE41EC">
        <w:rPr>
          <w:rFonts w:hAnsi="Times New Roman" w:cs="Times New Roman" w:hint="eastAsia"/>
        </w:rPr>
        <w:t>ha</w:t>
      </w:r>
      <w:r w:rsidR="005671BA" w:rsidRPr="00CE41EC">
        <w:rPr>
          <w:rFonts w:hAnsi="Times New Roman" w:cs="Times New Roman" w:hint="eastAsia"/>
        </w:rPr>
        <w:t>、スイートピー：</w:t>
      </w:r>
      <w:r w:rsidR="0060047D" w:rsidRPr="00CE41EC">
        <w:rPr>
          <w:rFonts w:hAnsi="Times New Roman" w:cs="Times New Roman" w:hint="eastAsia"/>
        </w:rPr>
        <w:t>H25</w:t>
      </w:r>
      <w:r w:rsidR="008875A8" w:rsidRPr="00CE41EC">
        <w:rPr>
          <w:rFonts w:hAnsi="Times New Roman" w:cs="Times New Roman" w:hint="eastAsia"/>
        </w:rPr>
        <w:t>現行０．９</w:t>
      </w:r>
      <w:r w:rsidR="008875A8" w:rsidRPr="00CE41EC">
        <w:rPr>
          <w:rFonts w:hAnsi="Times New Roman" w:cs="Times New Roman" w:hint="eastAsia"/>
        </w:rPr>
        <w:t>ha</w:t>
      </w:r>
      <w:r w:rsidR="008875A8" w:rsidRPr="00CE41EC">
        <w:rPr>
          <w:rFonts w:hAnsi="Times New Roman" w:cs="Times New Roman" w:hint="eastAsia"/>
        </w:rPr>
        <w:t>→</w:t>
      </w:r>
      <w:r w:rsidR="0060047D" w:rsidRPr="00CE41EC">
        <w:rPr>
          <w:rFonts w:hAnsi="Times New Roman" w:cs="Times New Roman" w:hint="eastAsia"/>
        </w:rPr>
        <w:t>H28</w:t>
      </w:r>
      <w:r w:rsidR="0060047D" w:rsidRPr="00CE41EC">
        <w:rPr>
          <w:rFonts w:hAnsi="Times New Roman" w:cs="Times New Roman" w:hint="eastAsia"/>
        </w:rPr>
        <w:t>目標：</w:t>
      </w:r>
      <w:r w:rsidR="005671BA" w:rsidRPr="00CE41EC">
        <w:rPr>
          <w:rFonts w:hAnsi="Times New Roman" w:cs="Times New Roman" w:hint="eastAsia"/>
        </w:rPr>
        <w:t>１．０</w:t>
      </w:r>
      <w:r w:rsidR="005671BA" w:rsidRPr="00CE41EC">
        <w:rPr>
          <w:rFonts w:hAnsi="Times New Roman" w:cs="Times New Roman" w:hint="eastAsia"/>
        </w:rPr>
        <w:t>ha</w:t>
      </w:r>
      <w:r w:rsidR="005671BA" w:rsidRPr="00CE41EC">
        <w:rPr>
          <w:rFonts w:hAnsi="Times New Roman" w:cs="Times New Roman" w:hint="eastAsia"/>
        </w:rPr>
        <w:t>、きのこ類：</w:t>
      </w:r>
      <w:r w:rsidR="0060047D" w:rsidRPr="00CE41EC">
        <w:rPr>
          <w:rFonts w:hAnsi="Times New Roman" w:cs="Times New Roman" w:hint="eastAsia"/>
        </w:rPr>
        <w:t>H25</w:t>
      </w:r>
      <w:r w:rsidR="008875A8" w:rsidRPr="00CE41EC">
        <w:rPr>
          <w:rFonts w:hAnsi="Times New Roman" w:cs="Times New Roman" w:hint="eastAsia"/>
        </w:rPr>
        <w:t>現行３．７</w:t>
      </w:r>
      <w:r w:rsidR="008875A8" w:rsidRPr="00CE41EC">
        <w:rPr>
          <w:rFonts w:hAnsi="Times New Roman" w:cs="Times New Roman" w:hint="eastAsia"/>
        </w:rPr>
        <w:t>ha</w:t>
      </w:r>
      <w:r w:rsidR="008875A8" w:rsidRPr="00CE41EC">
        <w:rPr>
          <w:rFonts w:hAnsi="Times New Roman" w:cs="Times New Roman" w:hint="eastAsia"/>
        </w:rPr>
        <w:t>→</w:t>
      </w:r>
      <w:r w:rsidR="0060047D" w:rsidRPr="00CE41EC">
        <w:rPr>
          <w:rFonts w:hAnsi="Times New Roman" w:cs="Times New Roman" w:hint="eastAsia"/>
        </w:rPr>
        <w:t>H28</w:t>
      </w:r>
      <w:r w:rsidR="0060047D" w:rsidRPr="00CE41EC">
        <w:rPr>
          <w:rFonts w:hAnsi="Times New Roman" w:cs="Times New Roman" w:hint="eastAsia"/>
        </w:rPr>
        <w:t>目標：</w:t>
      </w:r>
      <w:r w:rsidR="008875A8" w:rsidRPr="00CE41EC">
        <w:rPr>
          <w:rFonts w:hAnsi="Times New Roman" w:cs="Times New Roman" w:hint="eastAsia"/>
        </w:rPr>
        <w:t>４．０</w:t>
      </w:r>
      <w:r w:rsidR="005671BA" w:rsidRPr="00CE41EC">
        <w:rPr>
          <w:rFonts w:hAnsi="Times New Roman" w:cs="Times New Roman" w:hint="eastAsia"/>
        </w:rPr>
        <w:t>ha</w:t>
      </w:r>
      <w:r w:rsidR="00BB7B85" w:rsidRPr="00CE41EC">
        <w:rPr>
          <w:rFonts w:hAnsi="Times New Roman" w:cs="Times New Roman" w:hint="eastAsia"/>
        </w:rPr>
        <w:t>の作</w:t>
      </w:r>
      <w:r w:rsidR="00BB7B85" w:rsidRPr="00636550">
        <w:rPr>
          <w:rFonts w:hAnsi="Times New Roman" w:cs="Times New Roman" w:hint="eastAsia"/>
        </w:rPr>
        <w:t>付拡大</w:t>
      </w:r>
      <w:r w:rsidRPr="00636550">
        <w:rPr>
          <w:rFonts w:hAnsi="Times New Roman" w:cs="Times New Roman" w:hint="eastAsia"/>
        </w:rPr>
        <w:t>を目指す）</w:t>
      </w:r>
    </w:p>
    <w:p w:rsidR="009C363E" w:rsidRPr="00636550" w:rsidRDefault="009C363E" w:rsidP="009F1B35">
      <w:pPr>
        <w:ind w:leftChars="300" w:left="630" w:firstLineChars="100" w:firstLine="210"/>
        <w:rPr>
          <w:rFonts w:hAnsi="Times New Roman" w:cs="Times New Roman"/>
        </w:rPr>
      </w:pPr>
    </w:p>
    <w:p w:rsidR="001A1D94" w:rsidRPr="00636550" w:rsidRDefault="001A1D94" w:rsidP="001A1D94">
      <w:pPr>
        <w:jc w:val="left"/>
        <w:rPr>
          <w:rFonts w:asciiTheme="majorEastAsia" w:eastAsiaTheme="majorEastAsia" w:hAnsiTheme="majorEastAsia"/>
          <w:sz w:val="24"/>
          <w:szCs w:val="24"/>
        </w:rPr>
      </w:pPr>
      <w:r w:rsidRPr="00636550">
        <w:rPr>
          <w:rFonts w:asciiTheme="majorEastAsia" w:eastAsiaTheme="majorEastAsia" w:hAnsiTheme="majorEastAsia" w:hint="eastAsia"/>
          <w:sz w:val="24"/>
          <w:szCs w:val="24"/>
        </w:rPr>
        <w:t>（６）</w:t>
      </w:r>
      <w:r w:rsidR="009F1B35" w:rsidRPr="00636550">
        <w:rPr>
          <w:rFonts w:hAnsi="Times New Roman" w:cs="Times New Roman" w:hint="eastAsia"/>
        </w:rPr>
        <w:t>施設園芸及び露地大根</w:t>
      </w:r>
    </w:p>
    <w:p w:rsidR="009F1B35" w:rsidRPr="00E50E9C" w:rsidRDefault="0097400F" w:rsidP="009F1B35">
      <w:pPr>
        <w:ind w:leftChars="300" w:left="630" w:firstLineChars="100" w:firstLine="210"/>
        <w:rPr>
          <w:rFonts w:hAnsi="Times New Roman" w:cs="Times New Roman"/>
          <w:color w:val="000000"/>
        </w:rPr>
      </w:pPr>
      <w:r w:rsidRPr="008407AA">
        <w:rPr>
          <w:rFonts w:hAnsi="Times New Roman" w:cs="Times New Roman" w:hint="eastAsia"/>
        </w:rPr>
        <w:t>産地交付金</w:t>
      </w:r>
      <w:r w:rsidR="009F1B35" w:rsidRPr="00636550">
        <w:rPr>
          <w:rFonts w:hAnsi="Times New Roman" w:cs="Times New Roman" w:hint="eastAsia"/>
        </w:rPr>
        <w:t>を活用し、生産性向上や低コスト栽培・品質向上対策等に取組み</w:t>
      </w:r>
      <w:r w:rsidR="004A4BED" w:rsidRPr="00636550">
        <w:rPr>
          <w:rFonts w:hAnsi="Times New Roman" w:cs="Times New Roman" w:hint="eastAsia"/>
        </w:rPr>
        <w:t>、</w:t>
      </w:r>
      <w:r w:rsidR="009F1B35" w:rsidRPr="00636550">
        <w:rPr>
          <w:rFonts w:hAnsi="Times New Roman" w:cs="Times New Roman" w:hint="eastAsia"/>
        </w:rPr>
        <w:t>地域の特産品など、ニーズの高い産品の産地化を図るための取組を推進する。</w:t>
      </w:r>
      <w:r w:rsidR="005671BA" w:rsidRPr="00636550">
        <w:rPr>
          <w:rFonts w:hAnsi="Times New Roman" w:cs="Times New Roman" w:hint="eastAsia"/>
        </w:rPr>
        <w:t>（</w:t>
      </w:r>
      <w:r w:rsidR="00503F67">
        <w:rPr>
          <w:rFonts w:hAnsi="Times New Roman" w:cs="Times New Roman" w:hint="eastAsia"/>
        </w:rPr>
        <w:t>28</w:t>
      </w:r>
      <w:r w:rsidR="005671BA" w:rsidRPr="00636550">
        <w:rPr>
          <w:rFonts w:hAnsi="Times New Roman" w:cs="Times New Roman" w:hint="eastAsia"/>
        </w:rPr>
        <w:t>年度までに、施設トマト類：</w:t>
      </w:r>
      <w:r w:rsidR="00A07566" w:rsidRPr="00636550">
        <w:rPr>
          <w:rFonts w:hAnsi="Times New Roman" w:cs="Times New Roman" w:hint="eastAsia"/>
        </w:rPr>
        <w:t>H25</w:t>
      </w:r>
      <w:r w:rsidR="008875A8" w:rsidRPr="00636550">
        <w:rPr>
          <w:rFonts w:hAnsi="Times New Roman" w:cs="Times New Roman" w:hint="eastAsia"/>
        </w:rPr>
        <w:t>現行</w:t>
      </w:r>
      <w:r w:rsidR="00CB0A55" w:rsidRPr="00636550">
        <w:rPr>
          <w:rFonts w:hAnsi="Times New Roman" w:cs="Times New Roman" w:hint="eastAsia"/>
        </w:rPr>
        <w:t>１０．３</w:t>
      </w:r>
      <w:r w:rsidR="008875A8" w:rsidRPr="00636550">
        <w:rPr>
          <w:rFonts w:hAnsi="Times New Roman" w:cs="Times New Roman" w:hint="eastAsia"/>
        </w:rPr>
        <w:t>ha</w:t>
      </w:r>
      <w:r w:rsidR="008875A8" w:rsidRPr="00636550">
        <w:rPr>
          <w:rFonts w:hAnsi="Times New Roman" w:cs="Times New Roman" w:hint="eastAsia"/>
        </w:rPr>
        <w:t>→</w:t>
      </w:r>
      <w:r w:rsidR="00A07566" w:rsidRPr="00636550">
        <w:rPr>
          <w:rFonts w:hAnsi="Times New Roman" w:cs="Times New Roman" w:hint="eastAsia"/>
        </w:rPr>
        <w:t>H28</w:t>
      </w:r>
      <w:r w:rsidR="00A07566" w:rsidRPr="00636550">
        <w:rPr>
          <w:rFonts w:hAnsi="Times New Roman" w:cs="Times New Roman" w:hint="eastAsia"/>
        </w:rPr>
        <w:t>目標：</w:t>
      </w:r>
      <w:r w:rsidR="00633CF3">
        <w:rPr>
          <w:rFonts w:hAnsi="Times New Roman" w:cs="Times New Roman" w:hint="eastAsia"/>
        </w:rPr>
        <w:t>１１．６</w:t>
      </w:r>
      <w:r w:rsidR="005671BA" w:rsidRPr="00636550">
        <w:rPr>
          <w:rFonts w:hAnsi="Times New Roman" w:cs="Times New Roman" w:hint="eastAsia"/>
        </w:rPr>
        <w:t>ha</w:t>
      </w:r>
      <w:r w:rsidR="005671BA" w:rsidRPr="00636550">
        <w:rPr>
          <w:rFonts w:hAnsi="Times New Roman" w:cs="Times New Roman" w:hint="eastAsia"/>
        </w:rPr>
        <w:t>、施設きゅうり：</w:t>
      </w:r>
      <w:r w:rsidR="00A07566" w:rsidRPr="00636550">
        <w:rPr>
          <w:rFonts w:hAnsi="Times New Roman" w:cs="Times New Roman" w:hint="eastAsia"/>
        </w:rPr>
        <w:t>H25</w:t>
      </w:r>
      <w:r w:rsidR="008875A8" w:rsidRPr="00636550">
        <w:rPr>
          <w:rFonts w:hAnsi="Times New Roman" w:cs="Times New Roman" w:hint="eastAsia"/>
        </w:rPr>
        <w:t>現行</w:t>
      </w:r>
      <w:r w:rsidR="00CB0A55" w:rsidRPr="00636550">
        <w:rPr>
          <w:rFonts w:hAnsi="Times New Roman" w:cs="Times New Roman" w:hint="eastAsia"/>
        </w:rPr>
        <w:t>４．１</w:t>
      </w:r>
      <w:r w:rsidR="008875A8" w:rsidRPr="00636550">
        <w:rPr>
          <w:rFonts w:hAnsi="Times New Roman" w:cs="Times New Roman" w:hint="eastAsia"/>
        </w:rPr>
        <w:t>ha</w:t>
      </w:r>
      <w:r w:rsidR="008875A8" w:rsidRPr="00636550">
        <w:rPr>
          <w:rFonts w:hAnsi="Times New Roman" w:cs="Times New Roman" w:hint="eastAsia"/>
        </w:rPr>
        <w:t>→</w:t>
      </w:r>
      <w:r w:rsidR="00A07566" w:rsidRPr="00636550">
        <w:rPr>
          <w:rFonts w:hAnsi="Times New Roman" w:cs="Times New Roman" w:hint="eastAsia"/>
        </w:rPr>
        <w:t>H28</w:t>
      </w:r>
      <w:r w:rsidR="00A07566" w:rsidRPr="00636550">
        <w:rPr>
          <w:rFonts w:hAnsi="Times New Roman" w:cs="Times New Roman" w:hint="eastAsia"/>
        </w:rPr>
        <w:t>目標：</w:t>
      </w:r>
      <w:r w:rsidR="008875A8" w:rsidRPr="00636550">
        <w:rPr>
          <w:rFonts w:hAnsi="Times New Roman" w:cs="Times New Roman" w:hint="eastAsia"/>
        </w:rPr>
        <w:t>４．８</w:t>
      </w:r>
      <w:r w:rsidR="008875A8" w:rsidRPr="00636550">
        <w:rPr>
          <w:rFonts w:hAnsi="Times New Roman" w:cs="Times New Roman" w:hint="eastAsia"/>
        </w:rPr>
        <w:t>ha</w:t>
      </w:r>
      <w:r w:rsidR="00470AE9" w:rsidRPr="00636550">
        <w:rPr>
          <w:rFonts w:hAnsi="Times New Roman" w:cs="Times New Roman" w:hint="eastAsia"/>
        </w:rPr>
        <w:t>、にがうり：</w:t>
      </w:r>
      <w:r w:rsidR="00A07566" w:rsidRPr="00636550">
        <w:rPr>
          <w:rFonts w:hAnsi="Times New Roman" w:cs="Times New Roman" w:hint="eastAsia"/>
        </w:rPr>
        <w:t>H25</w:t>
      </w:r>
      <w:r w:rsidR="008875A8" w:rsidRPr="00636550">
        <w:rPr>
          <w:rFonts w:hAnsi="Times New Roman" w:cs="Times New Roman" w:hint="eastAsia"/>
        </w:rPr>
        <w:t>現行０．２</w:t>
      </w:r>
      <w:r w:rsidR="008875A8" w:rsidRPr="00636550">
        <w:rPr>
          <w:rFonts w:hAnsi="Times New Roman" w:cs="Times New Roman" w:hint="eastAsia"/>
        </w:rPr>
        <w:t>ha</w:t>
      </w:r>
      <w:r w:rsidR="008875A8" w:rsidRPr="00636550">
        <w:rPr>
          <w:rFonts w:hAnsi="Times New Roman" w:cs="Times New Roman" w:hint="eastAsia"/>
        </w:rPr>
        <w:t>→</w:t>
      </w:r>
      <w:r w:rsidR="00A07566" w:rsidRPr="00636550">
        <w:rPr>
          <w:rFonts w:hAnsi="Times New Roman" w:cs="Times New Roman" w:hint="eastAsia"/>
        </w:rPr>
        <w:t>H28</w:t>
      </w:r>
      <w:r w:rsidR="00A07566" w:rsidRPr="00636550">
        <w:rPr>
          <w:rFonts w:hAnsi="Times New Roman" w:cs="Times New Roman" w:hint="eastAsia"/>
        </w:rPr>
        <w:t>目標：</w:t>
      </w:r>
      <w:r w:rsidR="00633CF3">
        <w:rPr>
          <w:rFonts w:hAnsi="Times New Roman" w:cs="Times New Roman" w:hint="eastAsia"/>
        </w:rPr>
        <w:t>０．３</w:t>
      </w:r>
      <w:r w:rsidR="008875A8" w:rsidRPr="00636550">
        <w:rPr>
          <w:rFonts w:hAnsi="Times New Roman" w:cs="Times New Roman" w:hint="eastAsia"/>
        </w:rPr>
        <w:t>ha</w:t>
      </w:r>
      <w:r w:rsidR="00470AE9" w:rsidRPr="00636550">
        <w:rPr>
          <w:rFonts w:hAnsi="Times New Roman" w:cs="Times New Roman" w:hint="eastAsia"/>
        </w:rPr>
        <w:t>、スナップエンドウ：</w:t>
      </w:r>
      <w:r w:rsidR="00A07566" w:rsidRPr="00636550">
        <w:rPr>
          <w:rFonts w:hAnsi="Times New Roman" w:cs="Times New Roman" w:hint="eastAsia"/>
        </w:rPr>
        <w:t>H25</w:t>
      </w:r>
      <w:r w:rsidR="008875A8" w:rsidRPr="00636550">
        <w:rPr>
          <w:rFonts w:hAnsi="Times New Roman" w:cs="Times New Roman" w:hint="eastAsia"/>
        </w:rPr>
        <w:t>現行</w:t>
      </w:r>
      <w:r w:rsidR="00952122" w:rsidRPr="00636550">
        <w:rPr>
          <w:rFonts w:hAnsi="Times New Roman" w:cs="Times New Roman" w:hint="eastAsia"/>
        </w:rPr>
        <w:t>１．３</w:t>
      </w:r>
      <w:r w:rsidR="008875A8" w:rsidRPr="00636550">
        <w:rPr>
          <w:rFonts w:hAnsi="Times New Roman" w:cs="Times New Roman" w:hint="eastAsia"/>
        </w:rPr>
        <w:t>ha</w:t>
      </w:r>
      <w:r w:rsidR="008875A8" w:rsidRPr="00636550">
        <w:rPr>
          <w:rFonts w:hAnsi="Times New Roman" w:cs="Times New Roman" w:hint="eastAsia"/>
        </w:rPr>
        <w:t>→</w:t>
      </w:r>
      <w:r w:rsidR="00A07566" w:rsidRPr="00636550">
        <w:rPr>
          <w:rFonts w:hAnsi="Times New Roman" w:cs="Times New Roman" w:hint="eastAsia"/>
        </w:rPr>
        <w:t>H28</w:t>
      </w:r>
      <w:r w:rsidR="00A07566" w:rsidRPr="00636550">
        <w:rPr>
          <w:rFonts w:hAnsi="Times New Roman" w:cs="Times New Roman" w:hint="eastAsia"/>
        </w:rPr>
        <w:t>目標：</w:t>
      </w:r>
      <w:r w:rsidR="00633CF3">
        <w:rPr>
          <w:rFonts w:hAnsi="Times New Roman" w:cs="Times New Roman" w:hint="eastAsia"/>
        </w:rPr>
        <w:t>２．０</w:t>
      </w:r>
      <w:r w:rsidR="008875A8" w:rsidRPr="00636550">
        <w:rPr>
          <w:rFonts w:hAnsi="Times New Roman" w:cs="Times New Roman" w:hint="eastAsia"/>
        </w:rPr>
        <w:t>ha</w:t>
      </w:r>
      <w:r w:rsidR="00470AE9" w:rsidRPr="00636550">
        <w:rPr>
          <w:rFonts w:hAnsi="Times New Roman" w:cs="Times New Roman" w:hint="eastAsia"/>
        </w:rPr>
        <w:t>、ほおずき：</w:t>
      </w:r>
      <w:r w:rsidR="00A07566" w:rsidRPr="00636550">
        <w:rPr>
          <w:rFonts w:hAnsi="Times New Roman" w:cs="Times New Roman" w:hint="eastAsia"/>
        </w:rPr>
        <w:t>H25</w:t>
      </w:r>
      <w:r w:rsidR="008875A8" w:rsidRPr="00636550">
        <w:rPr>
          <w:rFonts w:hAnsi="Times New Roman" w:cs="Times New Roman" w:hint="eastAsia"/>
        </w:rPr>
        <w:t>現行１．３</w:t>
      </w:r>
      <w:r w:rsidR="008875A8" w:rsidRPr="00636550">
        <w:rPr>
          <w:rFonts w:hAnsi="Times New Roman" w:cs="Times New Roman" w:hint="eastAsia"/>
        </w:rPr>
        <w:t>ha</w:t>
      </w:r>
      <w:r w:rsidR="008875A8" w:rsidRPr="00636550">
        <w:rPr>
          <w:rFonts w:hAnsi="Times New Roman" w:cs="Times New Roman" w:hint="eastAsia"/>
        </w:rPr>
        <w:t>→</w:t>
      </w:r>
      <w:r w:rsidR="00A07566" w:rsidRPr="00636550">
        <w:rPr>
          <w:rFonts w:hAnsi="Times New Roman" w:cs="Times New Roman" w:hint="eastAsia"/>
        </w:rPr>
        <w:t>H28</w:t>
      </w:r>
      <w:r w:rsidR="00A07566" w:rsidRPr="00636550">
        <w:rPr>
          <w:rFonts w:hAnsi="Times New Roman" w:cs="Times New Roman" w:hint="eastAsia"/>
        </w:rPr>
        <w:t>目標：</w:t>
      </w:r>
      <w:r w:rsidR="00633CF3">
        <w:rPr>
          <w:rFonts w:hAnsi="Times New Roman" w:cs="Times New Roman" w:hint="eastAsia"/>
        </w:rPr>
        <w:t>１．４</w:t>
      </w:r>
      <w:r w:rsidR="00470AE9" w:rsidRPr="00636550">
        <w:rPr>
          <w:rFonts w:hAnsi="Times New Roman" w:cs="Times New Roman" w:hint="eastAsia"/>
        </w:rPr>
        <w:t>ha</w:t>
      </w:r>
      <w:r w:rsidR="00470AE9" w:rsidRPr="00636550">
        <w:rPr>
          <w:rFonts w:hAnsi="Times New Roman" w:cs="Times New Roman" w:hint="eastAsia"/>
        </w:rPr>
        <w:t>、スイートピー：</w:t>
      </w:r>
      <w:r w:rsidR="00A07566" w:rsidRPr="00636550">
        <w:rPr>
          <w:rFonts w:hAnsi="Times New Roman" w:cs="Times New Roman" w:hint="eastAsia"/>
        </w:rPr>
        <w:t>H25</w:t>
      </w:r>
      <w:r w:rsidR="008875A8" w:rsidRPr="00636550">
        <w:rPr>
          <w:rFonts w:hAnsi="Times New Roman" w:cs="Times New Roman" w:hint="eastAsia"/>
        </w:rPr>
        <w:t>現行０．９</w:t>
      </w:r>
      <w:r w:rsidR="008875A8" w:rsidRPr="00636550">
        <w:rPr>
          <w:rFonts w:hAnsi="Times New Roman" w:cs="Times New Roman" w:hint="eastAsia"/>
        </w:rPr>
        <w:t>ha</w:t>
      </w:r>
      <w:r w:rsidR="008875A8" w:rsidRPr="00636550">
        <w:rPr>
          <w:rFonts w:hAnsi="Times New Roman" w:cs="Times New Roman" w:hint="eastAsia"/>
        </w:rPr>
        <w:t>→</w:t>
      </w:r>
      <w:r w:rsidR="00A07566" w:rsidRPr="00636550">
        <w:rPr>
          <w:rFonts w:hAnsi="Times New Roman" w:cs="Times New Roman" w:hint="eastAsia"/>
        </w:rPr>
        <w:t>H28</w:t>
      </w:r>
      <w:r w:rsidR="00A07566" w:rsidRPr="00636550">
        <w:rPr>
          <w:rFonts w:hAnsi="Times New Roman" w:cs="Times New Roman" w:hint="eastAsia"/>
        </w:rPr>
        <w:t>目標：</w:t>
      </w:r>
      <w:r w:rsidR="008875A8" w:rsidRPr="00636550">
        <w:rPr>
          <w:rFonts w:hAnsi="Times New Roman" w:cs="Times New Roman" w:hint="eastAsia"/>
        </w:rPr>
        <w:t>１．０</w:t>
      </w:r>
      <w:r w:rsidR="008875A8" w:rsidRPr="00636550">
        <w:rPr>
          <w:rFonts w:hAnsi="Times New Roman" w:cs="Times New Roman" w:hint="eastAsia"/>
        </w:rPr>
        <w:t>ha</w:t>
      </w:r>
      <w:r w:rsidR="00470AE9" w:rsidRPr="00636550">
        <w:rPr>
          <w:rFonts w:hAnsi="Times New Roman" w:cs="Times New Roman" w:hint="eastAsia"/>
        </w:rPr>
        <w:t>、露地大根（千切り用）：</w:t>
      </w:r>
      <w:r w:rsidR="00BB7B85" w:rsidRPr="00636550">
        <w:rPr>
          <w:rFonts w:hAnsi="Times New Roman" w:cs="Times New Roman" w:hint="eastAsia"/>
        </w:rPr>
        <w:t>H25</w:t>
      </w:r>
      <w:r w:rsidR="008875A8" w:rsidRPr="00636550">
        <w:rPr>
          <w:rFonts w:hAnsi="Times New Roman" w:cs="Times New Roman" w:hint="eastAsia"/>
        </w:rPr>
        <w:t>現行</w:t>
      </w:r>
      <w:r w:rsidR="00A07566" w:rsidRPr="00636550">
        <w:rPr>
          <w:rFonts w:hAnsi="Times New Roman" w:cs="Times New Roman" w:hint="eastAsia"/>
        </w:rPr>
        <w:t>：</w:t>
      </w:r>
      <w:r w:rsidR="00952122" w:rsidRPr="00636550">
        <w:rPr>
          <w:rFonts w:hAnsi="Times New Roman" w:cs="Times New Roman" w:hint="eastAsia"/>
        </w:rPr>
        <w:t>３２．６</w:t>
      </w:r>
      <w:r w:rsidR="008875A8" w:rsidRPr="00636550">
        <w:rPr>
          <w:rFonts w:hAnsi="Times New Roman" w:cs="Times New Roman" w:hint="eastAsia"/>
        </w:rPr>
        <w:t>ha</w:t>
      </w:r>
      <w:r w:rsidR="008875A8" w:rsidRPr="00636550">
        <w:rPr>
          <w:rFonts w:hAnsi="Times New Roman" w:cs="Times New Roman" w:hint="eastAsia"/>
        </w:rPr>
        <w:t>→</w:t>
      </w:r>
      <w:r w:rsidR="00BB7B85" w:rsidRPr="00636550">
        <w:rPr>
          <w:rFonts w:hAnsi="Times New Roman" w:cs="Times New Roman" w:hint="eastAsia"/>
        </w:rPr>
        <w:t>H28</w:t>
      </w:r>
      <w:r w:rsidR="00BB7B85" w:rsidRPr="00636550">
        <w:rPr>
          <w:rFonts w:hAnsi="Times New Roman" w:cs="Times New Roman" w:hint="eastAsia"/>
        </w:rPr>
        <w:t>目標</w:t>
      </w:r>
      <w:r w:rsidR="00A07566" w:rsidRPr="00636550">
        <w:rPr>
          <w:rFonts w:hAnsi="Times New Roman" w:cs="Times New Roman" w:hint="eastAsia"/>
        </w:rPr>
        <w:t>：</w:t>
      </w:r>
      <w:r w:rsidR="008875A8" w:rsidRPr="00636550">
        <w:rPr>
          <w:rFonts w:hAnsi="Times New Roman" w:cs="Times New Roman" w:hint="eastAsia"/>
        </w:rPr>
        <w:t>３５．０</w:t>
      </w:r>
      <w:r w:rsidR="008875A8" w:rsidRPr="00636550">
        <w:rPr>
          <w:rFonts w:hAnsi="Times New Roman" w:cs="Times New Roman" w:hint="eastAsia"/>
        </w:rPr>
        <w:t>ha</w:t>
      </w:r>
      <w:r w:rsidR="00470AE9" w:rsidRPr="00636550">
        <w:rPr>
          <w:rFonts w:hAnsi="Times New Roman" w:cs="Times New Roman" w:hint="eastAsia"/>
        </w:rPr>
        <w:t>を目指</w:t>
      </w:r>
      <w:r w:rsidR="00470AE9">
        <w:rPr>
          <w:rFonts w:hAnsi="Times New Roman" w:cs="Times New Roman" w:hint="eastAsia"/>
          <w:color w:val="000000"/>
        </w:rPr>
        <w:t>す</w:t>
      </w:r>
      <w:r w:rsidR="005671BA">
        <w:rPr>
          <w:rFonts w:hAnsi="Times New Roman" w:cs="Times New Roman" w:hint="eastAsia"/>
          <w:color w:val="000000"/>
        </w:rPr>
        <w:t>）</w:t>
      </w:r>
    </w:p>
    <w:p w:rsidR="00E44ECA" w:rsidRDefault="00E44ECA" w:rsidP="001A1D94">
      <w:pPr>
        <w:jc w:val="left"/>
        <w:rPr>
          <w:rFonts w:asciiTheme="majorEastAsia" w:eastAsiaTheme="majorEastAsia" w:hAnsiTheme="majorEastAsia"/>
          <w:sz w:val="24"/>
          <w:szCs w:val="24"/>
        </w:rPr>
      </w:pPr>
    </w:p>
    <w:p w:rsidR="007F1472" w:rsidRPr="00CA2877" w:rsidRDefault="007F1472" w:rsidP="001A1D94">
      <w:pPr>
        <w:jc w:val="left"/>
        <w:rPr>
          <w:rFonts w:asciiTheme="minorEastAsia" w:hAnsiTheme="minorEastAsia"/>
          <w:szCs w:val="21"/>
        </w:rPr>
      </w:pPr>
      <w:r>
        <w:rPr>
          <w:rFonts w:asciiTheme="majorEastAsia" w:eastAsiaTheme="majorEastAsia" w:hAnsiTheme="majorEastAsia" w:hint="eastAsia"/>
          <w:sz w:val="24"/>
          <w:szCs w:val="24"/>
        </w:rPr>
        <w:t>（７）</w:t>
      </w:r>
      <w:r w:rsidRPr="00CA2877">
        <w:rPr>
          <w:rFonts w:asciiTheme="minorEastAsia" w:hAnsiTheme="minorEastAsia" w:hint="eastAsia"/>
          <w:szCs w:val="21"/>
        </w:rPr>
        <w:t>景観形成作物</w:t>
      </w:r>
      <w:r w:rsidR="00470AE9">
        <w:rPr>
          <w:rFonts w:asciiTheme="minorEastAsia" w:hAnsiTheme="minorEastAsia" w:hint="eastAsia"/>
          <w:szCs w:val="21"/>
        </w:rPr>
        <w:t>・地力増進作物</w:t>
      </w:r>
    </w:p>
    <w:p w:rsidR="00470AE9" w:rsidRPr="00CA2877" w:rsidRDefault="007F1472" w:rsidP="00503F67">
      <w:pPr>
        <w:ind w:left="630" w:hangingChars="300" w:hanging="630"/>
        <w:jc w:val="left"/>
        <w:rPr>
          <w:rFonts w:asciiTheme="minorEastAsia" w:hAnsiTheme="minorEastAsia"/>
          <w:szCs w:val="21"/>
        </w:rPr>
      </w:pPr>
      <w:r w:rsidRPr="00CA2877">
        <w:rPr>
          <w:rFonts w:asciiTheme="minorEastAsia" w:hAnsiTheme="minorEastAsia" w:hint="eastAsia"/>
          <w:szCs w:val="21"/>
        </w:rPr>
        <w:t xml:space="preserve">　　　　</w:t>
      </w:r>
      <w:r w:rsidR="0097400F" w:rsidRPr="008407AA">
        <w:rPr>
          <w:rFonts w:asciiTheme="minorEastAsia" w:hAnsiTheme="minorEastAsia" w:hint="eastAsia"/>
          <w:szCs w:val="21"/>
        </w:rPr>
        <w:t>産地交付金を活用し、</w:t>
      </w:r>
      <w:r w:rsidR="00171A38" w:rsidRPr="00CA2877">
        <w:rPr>
          <w:rFonts w:asciiTheme="minorEastAsia" w:hAnsiTheme="minorEastAsia" w:hint="eastAsia"/>
          <w:szCs w:val="21"/>
        </w:rPr>
        <w:t>水田の有効活用及び遊休農地の解消</w:t>
      </w:r>
      <w:r w:rsidR="00044786" w:rsidRPr="00CA2877">
        <w:rPr>
          <w:rFonts w:asciiTheme="minorEastAsia" w:hAnsiTheme="minorEastAsia" w:hint="eastAsia"/>
          <w:szCs w:val="21"/>
        </w:rPr>
        <w:t>に取り組み水田としての維持を図る目的として</w:t>
      </w:r>
      <w:r w:rsidR="0097400F" w:rsidRPr="008407AA">
        <w:rPr>
          <w:rFonts w:asciiTheme="minorEastAsia" w:hAnsiTheme="minorEastAsia" w:hint="eastAsia"/>
          <w:szCs w:val="21"/>
        </w:rPr>
        <w:t>作付の支援を行う。なお</w:t>
      </w:r>
      <w:r w:rsidR="00470AE9">
        <w:rPr>
          <w:rFonts w:asciiTheme="minorEastAsia" w:hAnsiTheme="minorEastAsia" w:hint="eastAsia"/>
          <w:szCs w:val="21"/>
        </w:rPr>
        <w:t>、地力増進作物については、同一圃場での取組を最長３年間として助成を行い、その後は作物作付の誘導を促す。</w:t>
      </w:r>
    </w:p>
    <w:p w:rsidR="007F1472" w:rsidRDefault="007F1472" w:rsidP="001A1D94">
      <w:pPr>
        <w:jc w:val="left"/>
        <w:rPr>
          <w:rFonts w:asciiTheme="majorEastAsia" w:eastAsiaTheme="majorEastAsia" w:hAnsiTheme="majorEastAsia"/>
          <w:sz w:val="24"/>
          <w:szCs w:val="24"/>
        </w:rPr>
      </w:pPr>
    </w:p>
    <w:p w:rsidR="00994C8C" w:rsidRPr="00297DD8" w:rsidRDefault="00994C8C" w:rsidP="00994C8C">
      <w:pPr>
        <w:jc w:val="left"/>
        <w:rPr>
          <w:rFonts w:ascii="ＭＳ ゴシック" w:eastAsia="ＭＳ ゴシック" w:hAnsi="ＭＳ ゴシック"/>
          <w:sz w:val="24"/>
          <w:szCs w:val="24"/>
        </w:rPr>
      </w:pPr>
      <w:r w:rsidRPr="00297DD8">
        <w:rPr>
          <w:rFonts w:ascii="ＭＳ ゴシック" w:eastAsia="ＭＳ ゴシック" w:hAnsi="ＭＳ ゴシック" w:hint="eastAsia"/>
          <w:sz w:val="24"/>
          <w:szCs w:val="24"/>
        </w:rPr>
        <w:t>（８）不作付地の解消</w:t>
      </w:r>
    </w:p>
    <w:p w:rsidR="00994C8C" w:rsidRDefault="00297DD8" w:rsidP="00AE11C9">
      <w:pPr>
        <w:pStyle w:val="af"/>
        <w:ind w:leftChars="300" w:left="630" w:firstLineChars="100" w:firstLine="210"/>
      </w:pPr>
      <w:r w:rsidRPr="00297DD8">
        <w:t>調整水田</w:t>
      </w:r>
      <w:r>
        <w:t>等の不作付地の改善計画では、</w:t>
      </w:r>
      <w:r w:rsidR="00881D8D">
        <w:t>１２．２</w:t>
      </w:r>
      <w:r>
        <w:rPr>
          <w:rFonts w:hint="eastAsia"/>
        </w:rPr>
        <w:t>ha</w:t>
      </w:r>
      <w:r>
        <w:rPr>
          <w:rFonts w:hint="eastAsia"/>
        </w:rPr>
        <w:t>が計上されており、このうち約</w:t>
      </w:r>
      <w:r w:rsidR="00881D8D">
        <w:rPr>
          <w:rFonts w:hint="eastAsia"/>
        </w:rPr>
        <w:t>６</w:t>
      </w:r>
      <w:r>
        <w:rPr>
          <w:rFonts w:hint="eastAsia"/>
        </w:rPr>
        <w:t>割が「自ら作物生産する」となっている。一方「他人に委託する」となっているものも約</w:t>
      </w:r>
      <w:r w:rsidR="00B266C7">
        <w:rPr>
          <w:rFonts w:hint="eastAsia"/>
        </w:rPr>
        <w:t>０．７</w:t>
      </w:r>
      <w:r>
        <w:rPr>
          <w:rFonts w:hint="eastAsia"/>
        </w:rPr>
        <w:t>ha</w:t>
      </w:r>
      <w:r>
        <w:rPr>
          <w:rFonts w:hint="eastAsia"/>
        </w:rPr>
        <w:t>ある。</w:t>
      </w:r>
    </w:p>
    <w:p w:rsidR="00297DD8" w:rsidRPr="00297DD8" w:rsidRDefault="00297DD8" w:rsidP="00AE11C9">
      <w:pPr>
        <w:pStyle w:val="af"/>
        <w:ind w:leftChars="300" w:left="630" w:firstLineChars="100" w:firstLine="210"/>
      </w:pPr>
      <w:r>
        <w:t>今後は、中間管理機構等</w:t>
      </w:r>
      <w:r w:rsidR="007C190D">
        <w:t>において</w:t>
      </w:r>
      <w:r>
        <w:t>、</w:t>
      </w:r>
      <w:r w:rsidR="00BB7B85">
        <w:t>機構集積協力金、経営転換協力金等の助成を最大限に活用出来るよう生産者への周知を</w:t>
      </w:r>
      <w:r w:rsidR="007C190D">
        <w:t>図りながら、</w:t>
      </w:r>
      <w:r>
        <w:t>人・農地プランに位置付けられた地域の担い手・認定農業者</w:t>
      </w:r>
      <w:r w:rsidR="007C190D">
        <w:t>等</w:t>
      </w:r>
      <w:r>
        <w:t>を中心に農地</w:t>
      </w:r>
      <w:r w:rsidR="00AE11C9">
        <w:t>集積を図り不作付地の解消を図る。</w:t>
      </w:r>
    </w:p>
    <w:p w:rsidR="001A1D94" w:rsidRPr="00B00DCF" w:rsidRDefault="001A1D94" w:rsidP="001A1D94">
      <w:pPr>
        <w:jc w:val="left"/>
        <w:rPr>
          <w:rFonts w:asciiTheme="majorEastAsia" w:eastAsiaTheme="majorEastAsia" w:hAnsiTheme="majorEastAsia"/>
          <w:b/>
          <w:bCs/>
          <w:sz w:val="28"/>
          <w:szCs w:val="28"/>
          <w:bdr w:val="single" w:sz="4" w:space="0" w:color="000000"/>
        </w:rPr>
      </w:pPr>
      <w:r w:rsidRPr="000E1FDD">
        <w:rPr>
          <w:rFonts w:asciiTheme="majorEastAsia" w:eastAsiaTheme="majorEastAsia" w:hAnsiTheme="majorEastAsia" w:hint="eastAsia"/>
          <w:b/>
          <w:bCs/>
          <w:sz w:val="28"/>
          <w:szCs w:val="28"/>
          <w:bdr w:val="single" w:sz="4" w:space="0" w:color="000000"/>
        </w:rPr>
        <w:lastRenderedPageBreak/>
        <w:t>３　作物ごとの作付予定面積</w:t>
      </w:r>
    </w:p>
    <w:tbl>
      <w:tblPr>
        <w:tblW w:w="0" w:type="auto"/>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05"/>
        <w:gridCol w:w="1417"/>
        <w:gridCol w:w="2268"/>
        <w:gridCol w:w="2835"/>
        <w:gridCol w:w="2693"/>
      </w:tblGrid>
      <w:tr w:rsidR="001A1D94" w:rsidRPr="00E07DFC" w:rsidTr="00071ACB">
        <w:trPr>
          <w:trHeight w:val="540"/>
        </w:trPr>
        <w:tc>
          <w:tcPr>
            <w:tcW w:w="1822" w:type="dxa"/>
            <w:gridSpan w:val="2"/>
            <w:tcBorders>
              <w:top w:val="single" w:sz="8" w:space="0" w:color="auto"/>
              <w:left w:val="single" w:sz="8" w:space="0" w:color="auto"/>
              <w:bottom w:val="single" w:sz="8" w:space="0" w:color="auto"/>
            </w:tcBorders>
          </w:tcPr>
          <w:p w:rsidR="001A1D94" w:rsidRPr="00E07DFC" w:rsidRDefault="001A1D94" w:rsidP="00071ACB">
            <w:pPr>
              <w:jc w:val="center"/>
              <w:rPr>
                <w:rFonts w:asciiTheme="majorEastAsia" w:eastAsiaTheme="majorEastAsia" w:hAnsiTheme="majorEastAsia"/>
                <w:sz w:val="18"/>
                <w:szCs w:val="18"/>
              </w:rPr>
            </w:pPr>
            <w:r w:rsidRPr="00E07DFC">
              <w:rPr>
                <w:rFonts w:asciiTheme="majorEastAsia" w:eastAsiaTheme="majorEastAsia" w:hAnsiTheme="majorEastAsia" w:hint="eastAsia"/>
                <w:sz w:val="18"/>
                <w:szCs w:val="18"/>
              </w:rPr>
              <w:t>作物</w:t>
            </w:r>
          </w:p>
        </w:tc>
        <w:tc>
          <w:tcPr>
            <w:tcW w:w="2268" w:type="dxa"/>
            <w:tcBorders>
              <w:top w:val="single" w:sz="8" w:space="0" w:color="auto"/>
              <w:bottom w:val="single" w:sz="8" w:space="0" w:color="auto"/>
            </w:tcBorders>
          </w:tcPr>
          <w:p w:rsidR="001A1D94" w:rsidRPr="00E07DFC" w:rsidRDefault="001A1D94" w:rsidP="00071ACB">
            <w:pPr>
              <w:jc w:val="center"/>
              <w:rPr>
                <w:rFonts w:asciiTheme="majorEastAsia" w:eastAsiaTheme="majorEastAsia" w:hAnsiTheme="majorEastAsia"/>
                <w:sz w:val="18"/>
                <w:szCs w:val="18"/>
              </w:rPr>
            </w:pPr>
            <w:r w:rsidRPr="00E07DFC">
              <w:rPr>
                <w:rFonts w:asciiTheme="majorEastAsia" w:eastAsiaTheme="majorEastAsia" w:hAnsiTheme="majorEastAsia" w:hint="eastAsia"/>
                <w:sz w:val="18"/>
                <w:szCs w:val="18"/>
              </w:rPr>
              <w:t>平成25年度の作付面積</w:t>
            </w:r>
          </w:p>
          <w:p w:rsidR="001A1D94" w:rsidRPr="00E07DFC" w:rsidRDefault="001A1D94" w:rsidP="00071ACB">
            <w:pPr>
              <w:jc w:val="center"/>
              <w:rPr>
                <w:rFonts w:asciiTheme="majorEastAsia" w:eastAsiaTheme="majorEastAsia" w:hAnsiTheme="majorEastAsia"/>
                <w:sz w:val="18"/>
                <w:szCs w:val="18"/>
              </w:rPr>
            </w:pPr>
            <w:r w:rsidRPr="00E07DFC">
              <w:rPr>
                <w:rFonts w:asciiTheme="majorEastAsia" w:eastAsiaTheme="majorEastAsia" w:hAnsiTheme="majorEastAsia" w:hint="eastAsia"/>
                <w:sz w:val="18"/>
                <w:szCs w:val="18"/>
              </w:rPr>
              <w:t>（ha）</w:t>
            </w:r>
          </w:p>
        </w:tc>
        <w:tc>
          <w:tcPr>
            <w:tcW w:w="2835" w:type="dxa"/>
            <w:tcBorders>
              <w:top w:val="single" w:sz="8" w:space="0" w:color="auto"/>
              <w:bottom w:val="single" w:sz="8" w:space="0" w:color="auto"/>
            </w:tcBorders>
          </w:tcPr>
          <w:p w:rsidR="001A1D94" w:rsidRPr="00843A1F" w:rsidRDefault="001A1D94" w:rsidP="00071ACB">
            <w:pPr>
              <w:jc w:val="center"/>
              <w:rPr>
                <w:rFonts w:asciiTheme="majorEastAsia" w:eastAsiaTheme="majorEastAsia" w:hAnsiTheme="majorEastAsia"/>
                <w:sz w:val="18"/>
                <w:szCs w:val="18"/>
              </w:rPr>
            </w:pPr>
            <w:r w:rsidRPr="00843A1F">
              <w:rPr>
                <w:rFonts w:asciiTheme="majorEastAsia" w:eastAsiaTheme="majorEastAsia" w:hAnsiTheme="majorEastAsia" w:hint="eastAsia"/>
                <w:sz w:val="18"/>
                <w:szCs w:val="18"/>
              </w:rPr>
              <w:t>平成</w:t>
            </w:r>
            <w:r w:rsidR="000B014E" w:rsidRPr="00843A1F">
              <w:rPr>
                <w:rFonts w:asciiTheme="majorEastAsia" w:eastAsiaTheme="majorEastAsia" w:hAnsiTheme="majorEastAsia" w:hint="eastAsia"/>
                <w:sz w:val="18"/>
                <w:szCs w:val="18"/>
              </w:rPr>
              <w:t>27</w:t>
            </w:r>
            <w:r w:rsidRPr="00843A1F">
              <w:rPr>
                <w:rFonts w:asciiTheme="majorEastAsia" w:eastAsiaTheme="majorEastAsia" w:hAnsiTheme="majorEastAsia" w:hint="eastAsia"/>
                <w:sz w:val="18"/>
                <w:szCs w:val="18"/>
              </w:rPr>
              <w:t>年度の作付予定面積</w:t>
            </w:r>
          </w:p>
          <w:p w:rsidR="001A1D94" w:rsidRPr="00843A1F" w:rsidRDefault="001A1D94" w:rsidP="00071ACB">
            <w:pPr>
              <w:jc w:val="center"/>
              <w:rPr>
                <w:rFonts w:asciiTheme="majorEastAsia" w:eastAsiaTheme="majorEastAsia" w:hAnsiTheme="majorEastAsia"/>
                <w:sz w:val="18"/>
                <w:szCs w:val="18"/>
              </w:rPr>
            </w:pPr>
            <w:r w:rsidRPr="00843A1F">
              <w:rPr>
                <w:rFonts w:asciiTheme="majorEastAsia" w:eastAsiaTheme="majorEastAsia" w:hAnsiTheme="majorEastAsia" w:hint="eastAsia"/>
                <w:sz w:val="18"/>
                <w:szCs w:val="18"/>
              </w:rPr>
              <w:t>（ha）</w:t>
            </w:r>
          </w:p>
        </w:tc>
        <w:tc>
          <w:tcPr>
            <w:tcW w:w="2693" w:type="dxa"/>
            <w:tcBorders>
              <w:top w:val="single" w:sz="8" w:space="0" w:color="auto"/>
              <w:bottom w:val="single" w:sz="8" w:space="0" w:color="auto"/>
              <w:right w:val="single" w:sz="8" w:space="0" w:color="auto"/>
            </w:tcBorders>
          </w:tcPr>
          <w:p w:rsidR="001A1D94" w:rsidRPr="00E07DFC" w:rsidRDefault="001A1D94" w:rsidP="00071ACB">
            <w:pPr>
              <w:jc w:val="center"/>
              <w:rPr>
                <w:rFonts w:asciiTheme="majorEastAsia" w:eastAsiaTheme="majorEastAsia" w:hAnsiTheme="majorEastAsia"/>
                <w:sz w:val="18"/>
                <w:szCs w:val="18"/>
              </w:rPr>
            </w:pPr>
            <w:r w:rsidRPr="00E07DFC">
              <w:rPr>
                <w:rFonts w:asciiTheme="majorEastAsia" w:eastAsiaTheme="majorEastAsia" w:hAnsiTheme="majorEastAsia" w:hint="eastAsia"/>
                <w:sz w:val="18"/>
                <w:szCs w:val="18"/>
              </w:rPr>
              <w:t>平成28年度の目標作付面積</w:t>
            </w:r>
          </w:p>
          <w:p w:rsidR="001A1D94" w:rsidRPr="00E07DFC" w:rsidRDefault="001A1D94" w:rsidP="00071ACB">
            <w:pPr>
              <w:jc w:val="center"/>
              <w:rPr>
                <w:rFonts w:asciiTheme="majorEastAsia" w:eastAsiaTheme="majorEastAsia" w:hAnsiTheme="majorEastAsia"/>
                <w:sz w:val="18"/>
                <w:szCs w:val="18"/>
              </w:rPr>
            </w:pPr>
            <w:r w:rsidRPr="00E07DFC">
              <w:rPr>
                <w:rFonts w:asciiTheme="majorEastAsia" w:eastAsiaTheme="majorEastAsia" w:hAnsiTheme="majorEastAsia" w:hint="eastAsia"/>
                <w:sz w:val="18"/>
                <w:szCs w:val="18"/>
              </w:rPr>
              <w:t>（ha）</w:t>
            </w:r>
          </w:p>
        </w:tc>
      </w:tr>
      <w:tr w:rsidR="001A1D94" w:rsidRPr="00E07DFC" w:rsidTr="00071ACB">
        <w:trPr>
          <w:trHeight w:val="178"/>
        </w:trPr>
        <w:tc>
          <w:tcPr>
            <w:tcW w:w="1822" w:type="dxa"/>
            <w:gridSpan w:val="2"/>
            <w:tcBorders>
              <w:top w:val="single" w:sz="8" w:space="0" w:color="auto"/>
              <w:left w:val="single" w:sz="8" w:space="0" w:color="auto"/>
            </w:tcBorders>
          </w:tcPr>
          <w:p w:rsidR="001A1D94" w:rsidRPr="008407AA" w:rsidRDefault="001A1D94" w:rsidP="00071ACB">
            <w:pPr>
              <w:jc w:val="left"/>
              <w:rPr>
                <w:rFonts w:asciiTheme="majorEastAsia" w:eastAsiaTheme="majorEastAsia" w:hAnsiTheme="majorEastAsia"/>
                <w:sz w:val="18"/>
                <w:szCs w:val="18"/>
              </w:rPr>
            </w:pPr>
            <w:r w:rsidRPr="008407AA">
              <w:rPr>
                <w:rFonts w:asciiTheme="majorEastAsia" w:eastAsiaTheme="majorEastAsia" w:hAnsiTheme="majorEastAsia" w:hint="eastAsia"/>
                <w:sz w:val="18"/>
                <w:szCs w:val="18"/>
              </w:rPr>
              <w:t>主食用米</w:t>
            </w:r>
          </w:p>
        </w:tc>
        <w:tc>
          <w:tcPr>
            <w:tcW w:w="2268" w:type="dxa"/>
            <w:tcBorders>
              <w:top w:val="single" w:sz="8" w:space="0" w:color="auto"/>
            </w:tcBorders>
          </w:tcPr>
          <w:p w:rsidR="001A1D94" w:rsidRPr="008407AA" w:rsidRDefault="00407C88" w:rsidP="009F1B35">
            <w:pPr>
              <w:jc w:val="right"/>
              <w:rPr>
                <w:rFonts w:asciiTheme="majorEastAsia" w:eastAsiaTheme="majorEastAsia" w:hAnsiTheme="majorEastAsia"/>
                <w:sz w:val="18"/>
                <w:szCs w:val="18"/>
              </w:rPr>
            </w:pPr>
            <w:r w:rsidRPr="008407AA">
              <w:rPr>
                <w:rFonts w:asciiTheme="majorEastAsia" w:eastAsiaTheme="majorEastAsia" w:hAnsiTheme="majorEastAsia"/>
                <w:sz w:val="18"/>
                <w:szCs w:val="18"/>
              </w:rPr>
              <w:t>１</w:t>
            </w:r>
            <w:r w:rsidR="00D0718B">
              <w:rPr>
                <w:rFonts w:asciiTheme="majorEastAsia" w:eastAsiaTheme="majorEastAsia" w:hAnsiTheme="majorEastAsia"/>
                <w:sz w:val="18"/>
                <w:szCs w:val="18"/>
              </w:rPr>
              <w:t>，</w:t>
            </w:r>
            <w:r w:rsidRPr="008407AA">
              <w:rPr>
                <w:rFonts w:asciiTheme="majorEastAsia" w:eastAsiaTheme="majorEastAsia" w:hAnsiTheme="majorEastAsia"/>
                <w:sz w:val="18"/>
                <w:szCs w:val="18"/>
              </w:rPr>
              <w:t>３５６．５</w:t>
            </w:r>
          </w:p>
        </w:tc>
        <w:tc>
          <w:tcPr>
            <w:tcW w:w="2835" w:type="dxa"/>
            <w:tcBorders>
              <w:top w:val="single" w:sz="8" w:space="0" w:color="auto"/>
            </w:tcBorders>
          </w:tcPr>
          <w:p w:rsidR="001A1D94" w:rsidRPr="00843A1F" w:rsidRDefault="00D0718B" w:rsidP="009F1B35">
            <w:pPr>
              <w:jc w:val="right"/>
              <w:rPr>
                <w:rFonts w:asciiTheme="majorEastAsia" w:eastAsiaTheme="majorEastAsia" w:hAnsiTheme="majorEastAsia"/>
                <w:sz w:val="18"/>
                <w:szCs w:val="18"/>
              </w:rPr>
            </w:pPr>
            <w:r w:rsidRPr="00843A1F">
              <w:rPr>
                <w:rFonts w:asciiTheme="majorEastAsia" w:eastAsiaTheme="majorEastAsia" w:hAnsiTheme="majorEastAsia"/>
                <w:sz w:val="18"/>
                <w:szCs w:val="18"/>
              </w:rPr>
              <w:t>１，３２０</w:t>
            </w:r>
            <w:r w:rsidR="00407C88" w:rsidRPr="00843A1F">
              <w:rPr>
                <w:rFonts w:asciiTheme="majorEastAsia" w:eastAsiaTheme="majorEastAsia" w:hAnsiTheme="majorEastAsia"/>
                <w:sz w:val="18"/>
                <w:szCs w:val="18"/>
              </w:rPr>
              <w:t>．０</w:t>
            </w:r>
          </w:p>
        </w:tc>
        <w:tc>
          <w:tcPr>
            <w:tcW w:w="2693" w:type="dxa"/>
            <w:tcBorders>
              <w:top w:val="single" w:sz="8" w:space="0" w:color="auto"/>
              <w:right w:val="single" w:sz="8" w:space="0" w:color="auto"/>
            </w:tcBorders>
          </w:tcPr>
          <w:p w:rsidR="001A1D94" w:rsidRPr="008407AA" w:rsidRDefault="004D2434" w:rsidP="009F1B35">
            <w:pPr>
              <w:jc w:val="right"/>
              <w:rPr>
                <w:rFonts w:asciiTheme="majorEastAsia" w:eastAsiaTheme="majorEastAsia" w:hAnsiTheme="majorEastAsia"/>
                <w:sz w:val="18"/>
                <w:szCs w:val="18"/>
              </w:rPr>
            </w:pPr>
            <w:r w:rsidRPr="008407AA">
              <w:rPr>
                <w:rFonts w:asciiTheme="majorEastAsia" w:eastAsiaTheme="majorEastAsia" w:hAnsiTheme="majorEastAsia"/>
                <w:sz w:val="18"/>
                <w:szCs w:val="18"/>
              </w:rPr>
              <w:t>１</w:t>
            </w:r>
            <w:r w:rsidR="00D0718B">
              <w:rPr>
                <w:rFonts w:asciiTheme="majorEastAsia" w:eastAsiaTheme="majorEastAsia" w:hAnsiTheme="majorEastAsia"/>
                <w:sz w:val="18"/>
                <w:szCs w:val="18"/>
              </w:rPr>
              <w:t>，</w:t>
            </w:r>
            <w:r w:rsidRPr="008407AA">
              <w:rPr>
                <w:rFonts w:asciiTheme="majorEastAsia" w:eastAsiaTheme="majorEastAsia" w:hAnsiTheme="majorEastAsia"/>
                <w:sz w:val="18"/>
                <w:szCs w:val="18"/>
              </w:rPr>
              <w:t>３１５．０</w:t>
            </w:r>
          </w:p>
        </w:tc>
      </w:tr>
      <w:tr w:rsidR="001A1D94" w:rsidRPr="00E07DFC" w:rsidTr="00071ACB">
        <w:trPr>
          <w:trHeight w:val="226"/>
        </w:trPr>
        <w:tc>
          <w:tcPr>
            <w:tcW w:w="1822" w:type="dxa"/>
            <w:gridSpan w:val="2"/>
            <w:tcBorders>
              <w:left w:val="single" w:sz="8" w:space="0" w:color="auto"/>
            </w:tcBorders>
          </w:tcPr>
          <w:p w:rsidR="001A1D94" w:rsidRPr="008407AA" w:rsidRDefault="001A1D94" w:rsidP="00071ACB">
            <w:pPr>
              <w:jc w:val="left"/>
              <w:rPr>
                <w:rFonts w:asciiTheme="majorEastAsia" w:eastAsiaTheme="majorEastAsia" w:hAnsiTheme="majorEastAsia"/>
                <w:sz w:val="18"/>
                <w:szCs w:val="18"/>
              </w:rPr>
            </w:pPr>
            <w:r w:rsidRPr="008407AA">
              <w:rPr>
                <w:rFonts w:asciiTheme="majorEastAsia" w:eastAsiaTheme="majorEastAsia" w:hAnsiTheme="majorEastAsia" w:hint="eastAsia"/>
                <w:sz w:val="18"/>
                <w:szCs w:val="18"/>
              </w:rPr>
              <w:t>加工用米</w:t>
            </w:r>
            <w:r w:rsidR="006640E1" w:rsidRPr="008407AA">
              <w:rPr>
                <w:rFonts w:asciiTheme="majorEastAsia" w:eastAsiaTheme="majorEastAsia" w:hAnsiTheme="majorEastAsia" w:hint="eastAsia"/>
                <w:sz w:val="18"/>
                <w:szCs w:val="18"/>
              </w:rPr>
              <w:t>（基幹）</w:t>
            </w:r>
          </w:p>
        </w:tc>
        <w:tc>
          <w:tcPr>
            <w:tcW w:w="2268" w:type="dxa"/>
          </w:tcPr>
          <w:p w:rsidR="001A1D94" w:rsidRPr="008407AA" w:rsidRDefault="00407C88" w:rsidP="009F1B35">
            <w:pPr>
              <w:jc w:val="right"/>
              <w:rPr>
                <w:rFonts w:asciiTheme="majorEastAsia" w:eastAsiaTheme="majorEastAsia" w:hAnsiTheme="majorEastAsia"/>
                <w:sz w:val="18"/>
                <w:szCs w:val="18"/>
              </w:rPr>
            </w:pPr>
            <w:r w:rsidRPr="008407AA">
              <w:rPr>
                <w:rFonts w:asciiTheme="majorEastAsia" w:eastAsiaTheme="majorEastAsia" w:hAnsiTheme="majorEastAsia"/>
                <w:sz w:val="18"/>
                <w:szCs w:val="18"/>
              </w:rPr>
              <w:t>０．８</w:t>
            </w:r>
          </w:p>
        </w:tc>
        <w:tc>
          <w:tcPr>
            <w:tcW w:w="2835" w:type="dxa"/>
          </w:tcPr>
          <w:p w:rsidR="001A1D94" w:rsidRPr="00843A1F" w:rsidRDefault="00D0718B" w:rsidP="009F1B35">
            <w:pPr>
              <w:jc w:val="right"/>
              <w:rPr>
                <w:rFonts w:asciiTheme="majorEastAsia" w:eastAsiaTheme="majorEastAsia" w:hAnsiTheme="majorEastAsia"/>
                <w:sz w:val="18"/>
                <w:szCs w:val="18"/>
              </w:rPr>
            </w:pPr>
            <w:r w:rsidRPr="00843A1F">
              <w:rPr>
                <w:rFonts w:asciiTheme="majorEastAsia" w:eastAsiaTheme="majorEastAsia" w:hAnsiTheme="majorEastAsia"/>
                <w:sz w:val="18"/>
                <w:szCs w:val="18"/>
              </w:rPr>
              <w:t>２３．０</w:t>
            </w:r>
          </w:p>
        </w:tc>
        <w:tc>
          <w:tcPr>
            <w:tcW w:w="2693" w:type="dxa"/>
            <w:tcBorders>
              <w:right w:val="single" w:sz="8" w:space="0" w:color="auto"/>
            </w:tcBorders>
          </w:tcPr>
          <w:p w:rsidR="001A1D94" w:rsidRPr="008407AA" w:rsidRDefault="00607833" w:rsidP="009F1B35">
            <w:pPr>
              <w:jc w:val="right"/>
              <w:rPr>
                <w:rFonts w:asciiTheme="majorEastAsia" w:eastAsiaTheme="majorEastAsia" w:hAnsiTheme="majorEastAsia"/>
                <w:sz w:val="18"/>
                <w:szCs w:val="18"/>
              </w:rPr>
            </w:pPr>
            <w:r w:rsidRPr="008407AA">
              <w:rPr>
                <w:rFonts w:asciiTheme="majorEastAsia" w:eastAsiaTheme="majorEastAsia" w:hAnsiTheme="majorEastAsia"/>
                <w:sz w:val="18"/>
                <w:szCs w:val="18"/>
              </w:rPr>
              <w:t>２３．０</w:t>
            </w:r>
          </w:p>
        </w:tc>
      </w:tr>
      <w:tr w:rsidR="001A1D94" w:rsidRPr="00E07DFC" w:rsidTr="00071ACB">
        <w:trPr>
          <w:trHeight w:val="274"/>
        </w:trPr>
        <w:tc>
          <w:tcPr>
            <w:tcW w:w="1822" w:type="dxa"/>
            <w:gridSpan w:val="2"/>
            <w:tcBorders>
              <w:left w:val="single" w:sz="8" w:space="0" w:color="auto"/>
            </w:tcBorders>
          </w:tcPr>
          <w:p w:rsidR="001A1D94" w:rsidRPr="008407AA" w:rsidRDefault="001A1D94" w:rsidP="00071ACB">
            <w:pPr>
              <w:jc w:val="left"/>
              <w:rPr>
                <w:rFonts w:asciiTheme="majorEastAsia" w:eastAsiaTheme="majorEastAsia" w:hAnsiTheme="majorEastAsia"/>
                <w:sz w:val="18"/>
                <w:szCs w:val="18"/>
              </w:rPr>
            </w:pPr>
            <w:r w:rsidRPr="008407AA">
              <w:rPr>
                <w:rFonts w:asciiTheme="majorEastAsia" w:eastAsiaTheme="majorEastAsia" w:hAnsiTheme="majorEastAsia" w:hint="eastAsia"/>
                <w:sz w:val="18"/>
                <w:szCs w:val="18"/>
              </w:rPr>
              <w:t>備蓄米</w:t>
            </w:r>
          </w:p>
        </w:tc>
        <w:tc>
          <w:tcPr>
            <w:tcW w:w="2268" w:type="dxa"/>
          </w:tcPr>
          <w:p w:rsidR="001A1D94" w:rsidRPr="008407AA" w:rsidRDefault="00407C88" w:rsidP="009F1B35">
            <w:pPr>
              <w:jc w:val="right"/>
              <w:rPr>
                <w:rFonts w:asciiTheme="majorEastAsia" w:eastAsiaTheme="majorEastAsia" w:hAnsiTheme="majorEastAsia"/>
                <w:sz w:val="18"/>
                <w:szCs w:val="18"/>
              </w:rPr>
            </w:pPr>
            <w:r w:rsidRPr="008407AA">
              <w:rPr>
                <w:rFonts w:asciiTheme="majorEastAsia" w:eastAsiaTheme="majorEastAsia" w:hAnsiTheme="majorEastAsia"/>
                <w:sz w:val="18"/>
                <w:szCs w:val="18"/>
              </w:rPr>
              <w:t>０．０</w:t>
            </w:r>
          </w:p>
        </w:tc>
        <w:tc>
          <w:tcPr>
            <w:tcW w:w="2835" w:type="dxa"/>
          </w:tcPr>
          <w:p w:rsidR="001A1D94" w:rsidRPr="00843A1F" w:rsidRDefault="00407C88" w:rsidP="009F1B35">
            <w:pPr>
              <w:jc w:val="right"/>
              <w:rPr>
                <w:rFonts w:asciiTheme="majorEastAsia" w:eastAsiaTheme="majorEastAsia" w:hAnsiTheme="majorEastAsia"/>
                <w:sz w:val="18"/>
                <w:szCs w:val="18"/>
              </w:rPr>
            </w:pPr>
            <w:r w:rsidRPr="00843A1F">
              <w:rPr>
                <w:rFonts w:asciiTheme="majorEastAsia" w:eastAsiaTheme="majorEastAsia" w:hAnsiTheme="majorEastAsia"/>
                <w:sz w:val="18"/>
                <w:szCs w:val="18"/>
              </w:rPr>
              <w:t>０．０</w:t>
            </w:r>
          </w:p>
        </w:tc>
        <w:tc>
          <w:tcPr>
            <w:tcW w:w="2693" w:type="dxa"/>
            <w:tcBorders>
              <w:right w:val="single" w:sz="8" w:space="0" w:color="auto"/>
            </w:tcBorders>
          </w:tcPr>
          <w:p w:rsidR="001A1D94" w:rsidRPr="008407AA" w:rsidRDefault="004D2434" w:rsidP="009F1B35">
            <w:pPr>
              <w:jc w:val="right"/>
              <w:rPr>
                <w:rFonts w:asciiTheme="majorEastAsia" w:eastAsiaTheme="majorEastAsia" w:hAnsiTheme="majorEastAsia"/>
                <w:sz w:val="18"/>
                <w:szCs w:val="18"/>
              </w:rPr>
            </w:pPr>
            <w:r w:rsidRPr="008407AA">
              <w:rPr>
                <w:rFonts w:asciiTheme="majorEastAsia" w:eastAsiaTheme="majorEastAsia" w:hAnsiTheme="majorEastAsia"/>
                <w:sz w:val="18"/>
                <w:szCs w:val="18"/>
              </w:rPr>
              <w:t>０．０</w:t>
            </w:r>
          </w:p>
        </w:tc>
      </w:tr>
      <w:tr w:rsidR="001A1D94" w:rsidRPr="00E07DFC" w:rsidTr="00071ACB">
        <w:trPr>
          <w:trHeight w:val="138"/>
        </w:trPr>
        <w:tc>
          <w:tcPr>
            <w:tcW w:w="1822" w:type="dxa"/>
            <w:gridSpan w:val="2"/>
            <w:tcBorders>
              <w:left w:val="single" w:sz="8" w:space="0" w:color="auto"/>
            </w:tcBorders>
          </w:tcPr>
          <w:p w:rsidR="001A1D94" w:rsidRPr="008407AA" w:rsidRDefault="001A1D94" w:rsidP="00071ACB">
            <w:pPr>
              <w:jc w:val="left"/>
              <w:rPr>
                <w:rFonts w:asciiTheme="majorEastAsia" w:eastAsiaTheme="majorEastAsia" w:hAnsiTheme="majorEastAsia"/>
                <w:sz w:val="18"/>
                <w:szCs w:val="18"/>
              </w:rPr>
            </w:pPr>
            <w:r w:rsidRPr="008407AA">
              <w:rPr>
                <w:rFonts w:asciiTheme="majorEastAsia" w:eastAsiaTheme="majorEastAsia" w:hAnsiTheme="majorEastAsia" w:hint="eastAsia"/>
                <w:sz w:val="18"/>
                <w:szCs w:val="18"/>
              </w:rPr>
              <w:t>米粉用米</w:t>
            </w:r>
          </w:p>
        </w:tc>
        <w:tc>
          <w:tcPr>
            <w:tcW w:w="2268" w:type="dxa"/>
          </w:tcPr>
          <w:p w:rsidR="001A1D94" w:rsidRPr="008407AA" w:rsidRDefault="00407C88" w:rsidP="009F1B35">
            <w:pPr>
              <w:jc w:val="right"/>
              <w:rPr>
                <w:rFonts w:asciiTheme="majorEastAsia" w:eastAsiaTheme="majorEastAsia" w:hAnsiTheme="majorEastAsia"/>
                <w:sz w:val="18"/>
                <w:szCs w:val="18"/>
              </w:rPr>
            </w:pPr>
            <w:r w:rsidRPr="008407AA">
              <w:rPr>
                <w:rFonts w:asciiTheme="majorEastAsia" w:eastAsiaTheme="majorEastAsia" w:hAnsiTheme="majorEastAsia"/>
                <w:sz w:val="18"/>
                <w:szCs w:val="18"/>
              </w:rPr>
              <w:t>０．０</w:t>
            </w:r>
          </w:p>
        </w:tc>
        <w:tc>
          <w:tcPr>
            <w:tcW w:w="2835" w:type="dxa"/>
          </w:tcPr>
          <w:p w:rsidR="001A1D94" w:rsidRPr="00843A1F" w:rsidRDefault="00407C88" w:rsidP="009F1B35">
            <w:pPr>
              <w:jc w:val="right"/>
              <w:rPr>
                <w:rFonts w:asciiTheme="majorEastAsia" w:eastAsiaTheme="majorEastAsia" w:hAnsiTheme="majorEastAsia"/>
                <w:sz w:val="18"/>
                <w:szCs w:val="18"/>
              </w:rPr>
            </w:pPr>
            <w:r w:rsidRPr="00843A1F">
              <w:rPr>
                <w:rFonts w:asciiTheme="majorEastAsia" w:eastAsiaTheme="majorEastAsia" w:hAnsiTheme="majorEastAsia"/>
                <w:sz w:val="18"/>
                <w:szCs w:val="18"/>
              </w:rPr>
              <w:t>０．０</w:t>
            </w:r>
          </w:p>
        </w:tc>
        <w:tc>
          <w:tcPr>
            <w:tcW w:w="2693" w:type="dxa"/>
            <w:tcBorders>
              <w:right w:val="single" w:sz="8" w:space="0" w:color="auto"/>
            </w:tcBorders>
          </w:tcPr>
          <w:p w:rsidR="001A1D94" w:rsidRPr="008407AA" w:rsidRDefault="004D2434" w:rsidP="009F1B35">
            <w:pPr>
              <w:jc w:val="right"/>
              <w:rPr>
                <w:rFonts w:asciiTheme="majorEastAsia" w:eastAsiaTheme="majorEastAsia" w:hAnsiTheme="majorEastAsia"/>
                <w:sz w:val="18"/>
                <w:szCs w:val="18"/>
              </w:rPr>
            </w:pPr>
            <w:r w:rsidRPr="008407AA">
              <w:rPr>
                <w:rFonts w:asciiTheme="majorEastAsia" w:eastAsiaTheme="majorEastAsia" w:hAnsiTheme="majorEastAsia"/>
                <w:sz w:val="18"/>
                <w:szCs w:val="18"/>
              </w:rPr>
              <w:t>０．０</w:t>
            </w:r>
          </w:p>
        </w:tc>
      </w:tr>
      <w:tr w:rsidR="001A1D94" w:rsidRPr="00E07DFC" w:rsidTr="00071ACB">
        <w:trPr>
          <w:trHeight w:val="187"/>
        </w:trPr>
        <w:tc>
          <w:tcPr>
            <w:tcW w:w="1822" w:type="dxa"/>
            <w:gridSpan w:val="2"/>
            <w:tcBorders>
              <w:left w:val="single" w:sz="8" w:space="0" w:color="auto"/>
            </w:tcBorders>
          </w:tcPr>
          <w:p w:rsidR="001A1D94" w:rsidRPr="008407AA" w:rsidRDefault="001A1D94" w:rsidP="00071ACB">
            <w:pPr>
              <w:jc w:val="left"/>
              <w:rPr>
                <w:rFonts w:asciiTheme="majorEastAsia" w:eastAsiaTheme="majorEastAsia" w:hAnsiTheme="majorEastAsia"/>
                <w:sz w:val="18"/>
                <w:szCs w:val="18"/>
              </w:rPr>
            </w:pPr>
            <w:r w:rsidRPr="008407AA">
              <w:rPr>
                <w:rFonts w:asciiTheme="majorEastAsia" w:eastAsiaTheme="majorEastAsia" w:hAnsiTheme="majorEastAsia" w:hint="eastAsia"/>
                <w:sz w:val="18"/>
                <w:szCs w:val="18"/>
              </w:rPr>
              <w:t>飼料用米</w:t>
            </w:r>
            <w:r w:rsidR="006640E1" w:rsidRPr="008407AA">
              <w:rPr>
                <w:rFonts w:asciiTheme="majorEastAsia" w:eastAsiaTheme="majorEastAsia" w:hAnsiTheme="majorEastAsia" w:hint="eastAsia"/>
                <w:sz w:val="18"/>
                <w:szCs w:val="18"/>
              </w:rPr>
              <w:t>（基幹）</w:t>
            </w:r>
          </w:p>
        </w:tc>
        <w:tc>
          <w:tcPr>
            <w:tcW w:w="2268" w:type="dxa"/>
          </w:tcPr>
          <w:p w:rsidR="001A1D94" w:rsidRPr="008407AA" w:rsidRDefault="00407C88" w:rsidP="009F1B35">
            <w:pPr>
              <w:jc w:val="right"/>
              <w:rPr>
                <w:rFonts w:asciiTheme="majorEastAsia" w:eastAsiaTheme="majorEastAsia" w:hAnsiTheme="majorEastAsia"/>
                <w:sz w:val="18"/>
                <w:szCs w:val="18"/>
              </w:rPr>
            </w:pPr>
            <w:r w:rsidRPr="008407AA">
              <w:rPr>
                <w:rFonts w:asciiTheme="majorEastAsia" w:eastAsiaTheme="majorEastAsia" w:hAnsiTheme="majorEastAsia"/>
                <w:sz w:val="18"/>
                <w:szCs w:val="18"/>
              </w:rPr>
              <w:t>２．８</w:t>
            </w:r>
          </w:p>
        </w:tc>
        <w:tc>
          <w:tcPr>
            <w:tcW w:w="2835" w:type="dxa"/>
          </w:tcPr>
          <w:p w:rsidR="001A1D94" w:rsidRPr="00843A1F" w:rsidRDefault="00395632" w:rsidP="009F1B35">
            <w:pPr>
              <w:jc w:val="right"/>
              <w:rPr>
                <w:rFonts w:asciiTheme="majorEastAsia" w:eastAsiaTheme="majorEastAsia" w:hAnsiTheme="majorEastAsia"/>
                <w:sz w:val="18"/>
                <w:szCs w:val="18"/>
              </w:rPr>
            </w:pPr>
            <w:r w:rsidRPr="00843A1F">
              <w:rPr>
                <w:rFonts w:asciiTheme="majorEastAsia" w:eastAsiaTheme="majorEastAsia" w:hAnsiTheme="majorEastAsia"/>
                <w:sz w:val="18"/>
                <w:szCs w:val="18"/>
              </w:rPr>
              <w:t>３．０</w:t>
            </w:r>
          </w:p>
        </w:tc>
        <w:tc>
          <w:tcPr>
            <w:tcW w:w="2693" w:type="dxa"/>
            <w:tcBorders>
              <w:right w:val="single" w:sz="8" w:space="0" w:color="auto"/>
            </w:tcBorders>
          </w:tcPr>
          <w:p w:rsidR="00B3787D" w:rsidRPr="008407AA" w:rsidRDefault="00633CF3" w:rsidP="00B3787D">
            <w:pPr>
              <w:jc w:val="right"/>
              <w:rPr>
                <w:rFonts w:asciiTheme="majorEastAsia" w:eastAsiaTheme="majorEastAsia" w:hAnsiTheme="majorEastAsia"/>
                <w:sz w:val="18"/>
                <w:szCs w:val="18"/>
              </w:rPr>
            </w:pPr>
            <w:r w:rsidRPr="00843A1F">
              <w:rPr>
                <w:rFonts w:asciiTheme="majorEastAsia" w:eastAsiaTheme="majorEastAsia" w:hAnsiTheme="majorEastAsia"/>
                <w:sz w:val="18"/>
                <w:szCs w:val="18"/>
              </w:rPr>
              <w:t>３．０</w:t>
            </w:r>
          </w:p>
        </w:tc>
      </w:tr>
      <w:tr w:rsidR="001A1D94" w:rsidRPr="00E07DFC" w:rsidTr="00071ACB">
        <w:trPr>
          <w:trHeight w:val="333"/>
        </w:trPr>
        <w:tc>
          <w:tcPr>
            <w:tcW w:w="1822" w:type="dxa"/>
            <w:gridSpan w:val="2"/>
            <w:tcBorders>
              <w:left w:val="single" w:sz="8" w:space="0" w:color="auto"/>
              <w:bottom w:val="single" w:sz="8" w:space="0" w:color="auto"/>
            </w:tcBorders>
          </w:tcPr>
          <w:p w:rsidR="001A1D94" w:rsidRPr="008407AA" w:rsidRDefault="001A1D94" w:rsidP="00071ACB">
            <w:pPr>
              <w:jc w:val="left"/>
              <w:rPr>
                <w:rFonts w:asciiTheme="majorEastAsia" w:eastAsiaTheme="majorEastAsia" w:hAnsiTheme="majorEastAsia"/>
                <w:sz w:val="18"/>
                <w:szCs w:val="18"/>
              </w:rPr>
            </w:pPr>
            <w:r w:rsidRPr="008407AA">
              <w:rPr>
                <w:rFonts w:asciiTheme="majorEastAsia" w:eastAsiaTheme="majorEastAsia" w:hAnsiTheme="majorEastAsia" w:hint="eastAsia"/>
                <w:sz w:val="18"/>
                <w:szCs w:val="18"/>
              </w:rPr>
              <w:t>ＷＣＳ用稲</w:t>
            </w:r>
            <w:r w:rsidR="006640E1" w:rsidRPr="008407AA">
              <w:rPr>
                <w:rFonts w:asciiTheme="majorEastAsia" w:eastAsiaTheme="majorEastAsia" w:hAnsiTheme="majorEastAsia" w:hint="eastAsia"/>
                <w:sz w:val="18"/>
                <w:szCs w:val="18"/>
              </w:rPr>
              <w:t>（基幹）</w:t>
            </w:r>
          </w:p>
        </w:tc>
        <w:tc>
          <w:tcPr>
            <w:tcW w:w="2268" w:type="dxa"/>
            <w:tcBorders>
              <w:bottom w:val="single" w:sz="8" w:space="0" w:color="auto"/>
            </w:tcBorders>
          </w:tcPr>
          <w:p w:rsidR="001A1D94" w:rsidRPr="008407AA" w:rsidRDefault="00407C88" w:rsidP="009F1B35">
            <w:pPr>
              <w:jc w:val="right"/>
              <w:rPr>
                <w:rFonts w:asciiTheme="majorEastAsia" w:eastAsiaTheme="majorEastAsia" w:hAnsiTheme="majorEastAsia"/>
                <w:sz w:val="18"/>
                <w:szCs w:val="18"/>
              </w:rPr>
            </w:pPr>
            <w:r w:rsidRPr="008407AA">
              <w:rPr>
                <w:rFonts w:asciiTheme="majorEastAsia" w:eastAsiaTheme="majorEastAsia" w:hAnsiTheme="majorEastAsia"/>
                <w:sz w:val="18"/>
                <w:szCs w:val="18"/>
              </w:rPr>
              <w:t>１２２．５</w:t>
            </w:r>
          </w:p>
        </w:tc>
        <w:tc>
          <w:tcPr>
            <w:tcW w:w="2835" w:type="dxa"/>
            <w:tcBorders>
              <w:bottom w:val="single" w:sz="8" w:space="0" w:color="auto"/>
            </w:tcBorders>
          </w:tcPr>
          <w:p w:rsidR="001A1D94" w:rsidRPr="00843A1F" w:rsidRDefault="00395632" w:rsidP="00395632">
            <w:pPr>
              <w:jc w:val="right"/>
              <w:rPr>
                <w:rFonts w:asciiTheme="majorEastAsia" w:eastAsiaTheme="majorEastAsia" w:hAnsiTheme="majorEastAsia"/>
                <w:sz w:val="18"/>
                <w:szCs w:val="18"/>
              </w:rPr>
            </w:pPr>
            <w:r w:rsidRPr="00843A1F">
              <w:rPr>
                <w:rFonts w:asciiTheme="majorEastAsia" w:eastAsiaTheme="majorEastAsia" w:hAnsiTheme="majorEastAsia"/>
                <w:sz w:val="18"/>
                <w:szCs w:val="18"/>
              </w:rPr>
              <w:t>１３５．０</w:t>
            </w:r>
          </w:p>
        </w:tc>
        <w:tc>
          <w:tcPr>
            <w:tcW w:w="2693" w:type="dxa"/>
            <w:tcBorders>
              <w:bottom w:val="single" w:sz="8" w:space="0" w:color="auto"/>
              <w:right w:val="single" w:sz="8" w:space="0" w:color="auto"/>
            </w:tcBorders>
          </w:tcPr>
          <w:p w:rsidR="001A1D94" w:rsidRPr="008407AA" w:rsidRDefault="00633CF3" w:rsidP="009F1B35">
            <w:pPr>
              <w:jc w:val="right"/>
              <w:rPr>
                <w:rFonts w:asciiTheme="majorEastAsia" w:eastAsiaTheme="majorEastAsia" w:hAnsiTheme="majorEastAsia"/>
                <w:sz w:val="18"/>
                <w:szCs w:val="18"/>
              </w:rPr>
            </w:pPr>
            <w:r>
              <w:rPr>
                <w:rFonts w:asciiTheme="majorEastAsia" w:eastAsiaTheme="majorEastAsia" w:hAnsiTheme="majorEastAsia"/>
                <w:sz w:val="18"/>
                <w:szCs w:val="18"/>
              </w:rPr>
              <w:t>１２５．０</w:t>
            </w:r>
          </w:p>
        </w:tc>
      </w:tr>
      <w:tr w:rsidR="001A1D94" w:rsidRPr="00E07DFC" w:rsidTr="00071ACB">
        <w:trPr>
          <w:trHeight w:val="270"/>
        </w:trPr>
        <w:tc>
          <w:tcPr>
            <w:tcW w:w="1822" w:type="dxa"/>
            <w:gridSpan w:val="2"/>
            <w:tcBorders>
              <w:top w:val="single" w:sz="8" w:space="0" w:color="auto"/>
              <w:left w:val="single" w:sz="8" w:space="0" w:color="auto"/>
            </w:tcBorders>
          </w:tcPr>
          <w:p w:rsidR="001A1D94" w:rsidRPr="008407AA" w:rsidRDefault="001A1D94" w:rsidP="00071ACB">
            <w:pPr>
              <w:jc w:val="left"/>
              <w:rPr>
                <w:rFonts w:asciiTheme="majorEastAsia" w:eastAsiaTheme="majorEastAsia" w:hAnsiTheme="majorEastAsia"/>
                <w:sz w:val="18"/>
                <w:szCs w:val="18"/>
              </w:rPr>
            </w:pPr>
            <w:r w:rsidRPr="008407AA">
              <w:rPr>
                <w:rFonts w:asciiTheme="majorEastAsia" w:eastAsiaTheme="majorEastAsia" w:hAnsiTheme="majorEastAsia" w:hint="eastAsia"/>
                <w:sz w:val="18"/>
                <w:szCs w:val="18"/>
              </w:rPr>
              <w:t>麦</w:t>
            </w:r>
            <w:r w:rsidR="006640E1" w:rsidRPr="008407AA">
              <w:rPr>
                <w:rFonts w:asciiTheme="majorEastAsia" w:eastAsiaTheme="majorEastAsia" w:hAnsiTheme="majorEastAsia" w:hint="eastAsia"/>
                <w:sz w:val="18"/>
                <w:szCs w:val="18"/>
              </w:rPr>
              <w:t>（基幹）</w:t>
            </w:r>
          </w:p>
          <w:p w:rsidR="006640E1" w:rsidRPr="008407AA" w:rsidRDefault="006640E1" w:rsidP="006640E1">
            <w:pPr>
              <w:ind w:firstLineChars="100" w:firstLine="180"/>
              <w:jc w:val="left"/>
              <w:rPr>
                <w:rFonts w:asciiTheme="majorEastAsia" w:eastAsiaTheme="majorEastAsia" w:hAnsiTheme="majorEastAsia"/>
                <w:sz w:val="18"/>
                <w:szCs w:val="18"/>
              </w:rPr>
            </w:pPr>
            <w:r w:rsidRPr="008407AA">
              <w:rPr>
                <w:rFonts w:asciiTheme="majorEastAsia" w:eastAsiaTheme="majorEastAsia" w:hAnsiTheme="majorEastAsia"/>
                <w:sz w:val="18"/>
                <w:szCs w:val="18"/>
              </w:rPr>
              <w:t>（二毛作）</w:t>
            </w:r>
          </w:p>
        </w:tc>
        <w:tc>
          <w:tcPr>
            <w:tcW w:w="2268" w:type="dxa"/>
            <w:tcBorders>
              <w:top w:val="single" w:sz="8" w:space="0" w:color="auto"/>
            </w:tcBorders>
          </w:tcPr>
          <w:p w:rsidR="001A1D94" w:rsidRPr="008407AA" w:rsidRDefault="00FE661C" w:rsidP="009F1B35">
            <w:pPr>
              <w:jc w:val="right"/>
              <w:rPr>
                <w:rFonts w:asciiTheme="majorEastAsia" w:eastAsiaTheme="majorEastAsia" w:hAnsiTheme="majorEastAsia"/>
                <w:sz w:val="18"/>
                <w:szCs w:val="18"/>
              </w:rPr>
            </w:pPr>
            <w:r w:rsidRPr="008407AA">
              <w:rPr>
                <w:rFonts w:asciiTheme="majorEastAsia" w:eastAsiaTheme="majorEastAsia" w:hAnsiTheme="majorEastAsia" w:hint="eastAsia"/>
                <w:sz w:val="18"/>
                <w:szCs w:val="18"/>
              </w:rPr>
              <w:t>０．１</w:t>
            </w:r>
          </w:p>
          <w:p w:rsidR="00FE661C" w:rsidRPr="008407AA" w:rsidRDefault="00FE661C" w:rsidP="009F1B35">
            <w:pPr>
              <w:jc w:val="right"/>
              <w:rPr>
                <w:rFonts w:asciiTheme="majorEastAsia" w:eastAsiaTheme="majorEastAsia" w:hAnsiTheme="majorEastAsia"/>
                <w:sz w:val="18"/>
                <w:szCs w:val="18"/>
              </w:rPr>
            </w:pPr>
            <w:r w:rsidRPr="008407AA">
              <w:rPr>
                <w:rFonts w:asciiTheme="majorEastAsia" w:eastAsiaTheme="majorEastAsia" w:hAnsiTheme="majorEastAsia"/>
                <w:sz w:val="18"/>
                <w:szCs w:val="18"/>
              </w:rPr>
              <w:t>０．１</w:t>
            </w:r>
          </w:p>
        </w:tc>
        <w:tc>
          <w:tcPr>
            <w:tcW w:w="2835" w:type="dxa"/>
            <w:tcBorders>
              <w:top w:val="single" w:sz="8" w:space="0" w:color="auto"/>
            </w:tcBorders>
          </w:tcPr>
          <w:p w:rsidR="001A1D94" w:rsidRPr="008407AA" w:rsidRDefault="00395632" w:rsidP="009F1B35">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０．６</w:t>
            </w:r>
          </w:p>
          <w:p w:rsidR="00FE661C" w:rsidRPr="008407AA" w:rsidRDefault="00395632" w:rsidP="009F1B35">
            <w:pPr>
              <w:jc w:val="right"/>
              <w:rPr>
                <w:rFonts w:asciiTheme="majorEastAsia" w:eastAsiaTheme="majorEastAsia" w:hAnsiTheme="majorEastAsia"/>
                <w:sz w:val="18"/>
                <w:szCs w:val="18"/>
              </w:rPr>
            </w:pPr>
            <w:r>
              <w:rPr>
                <w:rFonts w:asciiTheme="majorEastAsia" w:eastAsiaTheme="majorEastAsia" w:hAnsiTheme="majorEastAsia"/>
                <w:sz w:val="18"/>
                <w:szCs w:val="18"/>
              </w:rPr>
              <w:t>０．４</w:t>
            </w:r>
          </w:p>
        </w:tc>
        <w:tc>
          <w:tcPr>
            <w:tcW w:w="2693" w:type="dxa"/>
            <w:tcBorders>
              <w:top w:val="single" w:sz="8" w:space="0" w:color="auto"/>
              <w:right w:val="single" w:sz="8" w:space="0" w:color="auto"/>
            </w:tcBorders>
          </w:tcPr>
          <w:p w:rsidR="001A1D94" w:rsidRPr="008407AA" w:rsidRDefault="00633CF3" w:rsidP="009F1B35">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０．６</w:t>
            </w:r>
          </w:p>
          <w:p w:rsidR="00FE661C" w:rsidRPr="008407AA" w:rsidRDefault="00633CF3" w:rsidP="009F1B35">
            <w:pPr>
              <w:jc w:val="right"/>
              <w:rPr>
                <w:rFonts w:asciiTheme="majorEastAsia" w:eastAsiaTheme="majorEastAsia" w:hAnsiTheme="majorEastAsia"/>
                <w:sz w:val="18"/>
                <w:szCs w:val="18"/>
              </w:rPr>
            </w:pPr>
            <w:r>
              <w:rPr>
                <w:rFonts w:asciiTheme="majorEastAsia" w:eastAsiaTheme="majorEastAsia" w:hAnsiTheme="majorEastAsia"/>
                <w:sz w:val="18"/>
                <w:szCs w:val="18"/>
              </w:rPr>
              <w:t>０．１</w:t>
            </w:r>
          </w:p>
        </w:tc>
      </w:tr>
      <w:tr w:rsidR="001A1D94" w:rsidRPr="00E07DFC" w:rsidTr="00071ACB">
        <w:trPr>
          <w:trHeight w:val="255"/>
        </w:trPr>
        <w:tc>
          <w:tcPr>
            <w:tcW w:w="1822" w:type="dxa"/>
            <w:gridSpan w:val="2"/>
            <w:tcBorders>
              <w:left w:val="single" w:sz="8" w:space="0" w:color="auto"/>
            </w:tcBorders>
          </w:tcPr>
          <w:p w:rsidR="006640E1" w:rsidRPr="008407AA" w:rsidRDefault="001A1D94" w:rsidP="00FE661C">
            <w:pPr>
              <w:jc w:val="left"/>
              <w:rPr>
                <w:rFonts w:asciiTheme="majorEastAsia" w:eastAsiaTheme="majorEastAsia" w:hAnsiTheme="majorEastAsia"/>
                <w:sz w:val="18"/>
                <w:szCs w:val="18"/>
              </w:rPr>
            </w:pPr>
            <w:r w:rsidRPr="008407AA">
              <w:rPr>
                <w:rFonts w:asciiTheme="majorEastAsia" w:eastAsiaTheme="majorEastAsia" w:hAnsiTheme="majorEastAsia" w:hint="eastAsia"/>
                <w:sz w:val="18"/>
                <w:szCs w:val="18"/>
              </w:rPr>
              <w:t>大豆</w:t>
            </w:r>
            <w:r w:rsidR="006640E1" w:rsidRPr="008407AA">
              <w:rPr>
                <w:rFonts w:asciiTheme="majorEastAsia" w:eastAsiaTheme="majorEastAsia" w:hAnsiTheme="majorEastAsia" w:hint="eastAsia"/>
                <w:sz w:val="18"/>
                <w:szCs w:val="18"/>
              </w:rPr>
              <w:t>（基幹）</w:t>
            </w:r>
          </w:p>
        </w:tc>
        <w:tc>
          <w:tcPr>
            <w:tcW w:w="2268" w:type="dxa"/>
          </w:tcPr>
          <w:p w:rsidR="001A1D94" w:rsidRPr="008407AA" w:rsidRDefault="00407C88" w:rsidP="009F1B35">
            <w:pPr>
              <w:jc w:val="right"/>
              <w:rPr>
                <w:rFonts w:asciiTheme="majorEastAsia" w:eastAsiaTheme="majorEastAsia" w:hAnsiTheme="majorEastAsia"/>
                <w:sz w:val="18"/>
                <w:szCs w:val="18"/>
              </w:rPr>
            </w:pPr>
            <w:r w:rsidRPr="008407AA">
              <w:rPr>
                <w:rFonts w:asciiTheme="majorEastAsia" w:eastAsiaTheme="majorEastAsia" w:hAnsiTheme="majorEastAsia"/>
                <w:sz w:val="18"/>
                <w:szCs w:val="18"/>
              </w:rPr>
              <w:t>６．７</w:t>
            </w:r>
          </w:p>
        </w:tc>
        <w:tc>
          <w:tcPr>
            <w:tcW w:w="2835" w:type="dxa"/>
          </w:tcPr>
          <w:p w:rsidR="001A1D94" w:rsidRPr="008407AA" w:rsidRDefault="00407C88" w:rsidP="009F1B35">
            <w:pPr>
              <w:jc w:val="right"/>
              <w:rPr>
                <w:rFonts w:asciiTheme="majorEastAsia" w:eastAsiaTheme="majorEastAsia" w:hAnsiTheme="majorEastAsia"/>
                <w:sz w:val="18"/>
                <w:szCs w:val="18"/>
              </w:rPr>
            </w:pPr>
            <w:r w:rsidRPr="008407AA">
              <w:rPr>
                <w:rFonts w:asciiTheme="majorEastAsia" w:eastAsiaTheme="majorEastAsia" w:hAnsiTheme="majorEastAsia"/>
                <w:sz w:val="18"/>
                <w:szCs w:val="18"/>
              </w:rPr>
              <w:t>６．０</w:t>
            </w:r>
          </w:p>
        </w:tc>
        <w:tc>
          <w:tcPr>
            <w:tcW w:w="2693" w:type="dxa"/>
            <w:tcBorders>
              <w:right w:val="single" w:sz="8" w:space="0" w:color="auto"/>
            </w:tcBorders>
          </w:tcPr>
          <w:p w:rsidR="001A1D94" w:rsidRPr="008407AA" w:rsidRDefault="00022C8D" w:rsidP="009F1B35">
            <w:pPr>
              <w:jc w:val="right"/>
              <w:rPr>
                <w:rFonts w:asciiTheme="majorEastAsia" w:eastAsiaTheme="majorEastAsia" w:hAnsiTheme="majorEastAsia"/>
                <w:sz w:val="18"/>
                <w:szCs w:val="18"/>
              </w:rPr>
            </w:pPr>
            <w:r w:rsidRPr="008407AA">
              <w:rPr>
                <w:rFonts w:asciiTheme="majorEastAsia" w:eastAsiaTheme="majorEastAsia" w:hAnsiTheme="majorEastAsia"/>
                <w:sz w:val="18"/>
                <w:szCs w:val="18"/>
              </w:rPr>
              <w:t>７．０</w:t>
            </w:r>
          </w:p>
        </w:tc>
      </w:tr>
      <w:tr w:rsidR="001A1D94" w:rsidRPr="00E07DFC" w:rsidTr="00071ACB">
        <w:trPr>
          <w:trHeight w:val="225"/>
        </w:trPr>
        <w:tc>
          <w:tcPr>
            <w:tcW w:w="1822" w:type="dxa"/>
            <w:gridSpan w:val="2"/>
            <w:tcBorders>
              <w:left w:val="single" w:sz="8" w:space="0" w:color="auto"/>
            </w:tcBorders>
          </w:tcPr>
          <w:p w:rsidR="001A1D94" w:rsidRPr="008407AA" w:rsidRDefault="001A1D94" w:rsidP="00071ACB">
            <w:pPr>
              <w:jc w:val="left"/>
              <w:rPr>
                <w:rFonts w:asciiTheme="majorEastAsia" w:eastAsiaTheme="majorEastAsia" w:hAnsiTheme="majorEastAsia"/>
                <w:sz w:val="18"/>
                <w:szCs w:val="18"/>
              </w:rPr>
            </w:pPr>
            <w:r w:rsidRPr="008407AA">
              <w:rPr>
                <w:rFonts w:asciiTheme="majorEastAsia" w:eastAsiaTheme="majorEastAsia" w:hAnsiTheme="majorEastAsia" w:hint="eastAsia"/>
                <w:sz w:val="18"/>
                <w:szCs w:val="18"/>
              </w:rPr>
              <w:t>飼料作物</w:t>
            </w:r>
            <w:r w:rsidR="006640E1" w:rsidRPr="008407AA">
              <w:rPr>
                <w:rFonts w:asciiTheme="majorEastAsia" w:eastAsiaTheme="majorEastAsia" w:hAnsiTheme="majorEastAsia" w:hint="eastAsia"/>
                <w:sz w:val="18"/>
                <w:szCs w:val="18"/>
              </w:rPr>
              <w:t>（基幹）</w:t>
            </w:r>
          </w:p>
          <w:p w:rsidR="006640E1" w:rsidRPr="008407AA" w:rsidRDefault="006640E1" w:rsidP="006640E1">
            <w:pPr>
              <w:ind w:firstLineChars="400" w:firstLine="720"/>
              <w:jc w:val="left"/>
              <w:rPr>
                <w:rFonts w:asciiTheme="majorEastAsia" w:eastAsiaTheme="majorEastAsia" w:hAnsiTheme="majorEastAsia"/>
                <w:sz w:val="18"/>
                <w:szCs w:val="18"/>
              </w:rPr>
            </w:pPr>
            <w:r w:rsidRPr="008407AA">
              <w:rPr>
                <w:rFonts w:asciiTheme="majorEastAsia" w:eastAsiaTheme="majorEastAsia" w:hAnsiTheme="majorEastAsia"/>
                <w:sz w:val="18"/>
                <w:szCs w:val="18"/>
              </w:rPr>
              <w:t>（二毛作）</w:t>
            </w:r>
          </w:p>
        </w:tc>
        <w:tc>
          <w:tcPr>
            <w:tcW w:w="2268" w:type="dxa"/>
          </w:tcPr>
          <w:p w:rsidR="001A1D94" w:rsidRPr="008407AA" w:rsidRDefault="00FE661C" w:rsidP="009F1B35">
            <w:pPr>
              <w:jc w:val="right"/>
              <w:rPr>
                <w:rFonts w:asciiTheme="majorEastAsia" w:eastAsiaTheme="majorEastAsia" w:hAnsiTheme="majorEastAsia"/>
                <w:sz w:val="18"/>
                <w:szCs w:val="18"/>
              </w:rPr>
            </w:pPr>
            <w:r w:rsidRPr="008407AA">
              <w:rPr>
                <w:rFonts w:asciiTheme="majorEastAsia" w:eastAsiaTheme="majorEastAsia" w:hAnsiTheme="majorEastAsia" w:hint="eastAsia"/>
                <w:sz w:val="18"/>
                <w:szCs w:val="18"/>
              </w:rPr>
              <w:t>８３．７</w:t>
            </w:r>
          </w:p>
          <w:p w:rsidR="00FE661C" w:rsidRPr="008407AA" w:rsidRDefault="00FE661C" w:rsidP="009F1B35">
            <w:pPr>
              <w:jc w:val="right"/>
              <w:rPr>
                <w:rFonts w:asciiTheme="majorEastAsia" w:eastAsiaTheme="majorEastAsia" w:hAnsiTheme="majorEastAsia"/>
                <w:sz w:val="18"/>
                <w:szCs w:val="18"/>
              </w:rPr>
            </w:pPr>
            <w:r w:rsidRPr="008407AA">
              <w:rPr>
                <w:rFonts w:asciiTheme="majorEastAsia" w:eastAsiaTheme="majorEastAsia" w:hAnsiTheme="majorEastAsia"/>
                <w:sz w:val="18"/>
                <w:szCs w:val="18"/>
              </w:rPr>
              <w:t>２３６．３</w:t>
            </w:r>
          </w:p>
        </w:tc>
        <w:tc>
          <w:tcPr>
            <w:tcW w:w="2835" w:type="dxa"/>
          </w:tcPr>
          <w:p w:rsidR="001A1D94" w:rsidRPr="008407AA" w:rsidRDefault="00395632" w:rsidP="009F1B35">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８４．７</w:t>
            </w:r>
          </w:p>
          <w:p w:rsidR="00FE661C" w:rsidRPr="008407AA" w:rsidRDefault="00395632" w:rsidP="009F1B35">
            <w:pPr>
              <w:jc w:val="right"/>
              <w:rPr>
                <w:rFonts w:asciiTheme="majorEastAsia" w:eastAsiaTheme="majorEastAsia" w:hAnsiTheme="majorEastAsia"/>
                <w:sz w:val="18"/>
                <w:szCs w:val="18"/>
              </w:rPr>
            </w:pPr>
            <w:r>
              <w:rPr>
                <w:rFonts w:asciiTheme="majorEastAsia" w:eastAsiaTheme="majorEastAsia" w:hAnsiTheme="majorEastAsia"/>
                <w:sz w:val="18"/>
                <w:szCs w:val="18"/>
              </w:rPr>
              <w:t>２４０．０</w:t>
            </w:r>
          </w:p>
        </w:tc>
        <w:tc>
          <w:tcPr>
            <w:tcW w:w="2693" w:type="dxa"/>
            <w:tcBorders>
              <w:right w:val="single" w:sz="8" w:space="0" w:color="auto"/>
            </w:tcBorders>
          </w:tcPr>
          <w:p w:rsidR="001A1D94" w:rsidRPr="008407AA" w:rsidRDefault="00633CF3" w:rsidP="009F1B35">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８７．０</w:t>
            </w:r>
          </w:p>
          <w:p w:rsidR="00FE661C" w:rsidRPr="008407AA" w:rsidRDefault="00633CF3" w:rsidP="009F1B35">
            <w:pPr>
              <w:jc w:val="right"/>
              <w:rPr>
                <w:rFonts w:asciiTheme="majorEastAsia" w:eastAsiaTheme="majorEastAsia" w:hAnsiTheme="majorEastAsia"/>
                <w:sz w:val="18"/>
                <w:szCs w:val="18"/>
              </w:rPr>
            </w:pPr>
            <w:r>
              <w:rPr>
                <w:rFonts w:asciiTheme="majorEastAsia" w:eastAsiaTheme="majorEastAsia" w:hAnsiTheme="majorEastAsia"/>
                <w:sz w:val="18"/>
                <w:szCs w:val="18"/>
              </w:rPr>
              <w:t>２５５．５</w:t>
            </w:r>
          </w:p>
        </w:tc>
      </w:tr>
      <w:tr w:rsidR="001A1D94" w:rsidRPr="00E07DFC" w:rsidTr="00071ACB">
        <w:trPr>
          <w:trHeight w:val="195"/>
        </w:trPr>
        <w:tc>
          <w:tcPr>
            <w:tcW w:w="1822" w:type="dxa"/>
            <w:gridSpan w:val="2"/>
            <w:tcBorders>
              <w:left w:val="single" w:sz="8" w:space="0" w:color="auto"/>
            </w:tcBorders>
          </w:tcPr>
          <w:p w:rsidR="001A1D94" w:rsidRPr="008407AA" w:rsidRDefault="001A1D94" w:rsidP="00071ACB">
            <w:pPr>
              <w:jc w:val="left"/>
              <w:rPr>
                <w:rFonts w:asciiTheme="majorEastAsia" w:eastAsiaTheme="majorEastAsia" w:hAnsiTheme="majorEastAsia"/>
                <w:sz w:val="18"/>
                <w:szCs w:val="18"/>
              </w:rPr>
            </w:pPr>
            <w:r w:rsidRPr="008407AA">
              <w:rPr>
                <w:rFonts w:asciiTheme="majorEastAsia" w:eastAsiaTheme="majorEastAsia" w:hAnsiTheme="majorEastAsia" w:hint="eastAsia"/>
                <w:sz w:val="18"/>
                <w:szCs w:val="18"/>
              </w:rPr>
              <w:t>そば</w:t>
            </w:r>
            <w:r w:rsidR="00F16642" w:rsidRPr="008407AA">
              <w:rPr>
                <w:rFonts w:asciiTheme="majorEastAsia" w:eastAsiaTheme="majorEastAsia" w:hAnsiTheme="majorEastAsia" w:hint="eastAsia"/>
                <w:sz w:val="18"/>
                <w:szCs w:val="18"/>
              </w:rPr>
              <w:t>（基幹）</w:t>
            </w:r>
          </w:p>
          <w:p w:rsidR="00607833" w:rsidRPr="008407AA" w:rsidRDefault="00607833" w:rsidP="006640E1">
            <w:pPr>
              <w:ind w:firstLineChars="200" w:firstLine="360"/>
              <w:jc w:val="left"/>
              <w:rPr>
                <w:rFonts w:asciiTheme="majorEastAsia" w:eastAsiaTheme="majorEastAsia" w:hAnsiTheme="majorEastAsia"/>
                <w:sz w:val="18"/>
                <w:szCs w:val="18"/>
              </w:rPr>
            </w:pPr>
            <w:r w:rsidRPr="008407AA">
              <w:rPr>
                <w:rFonts w:asciiTheme="majorEastAsia" w:eastAsiaTheme="majorEastAsia" w:hAnsiTheme="majorEastAsia"/>
                <w:sz w:val="18"/>
                <w:szCs w:val="18"/>
              </w:rPr>
              <w:t>（二毛作）</w:t>
            </w:r>
          </w:p>
        </w:tc>
        <w:tc>
          <w:tcPr>
            <w:tcW w:w="2268" w:type="dxa"/>
          </w:tcPr>
          <w:p w:rsidR="001A1D94" w:rsidRPr="008407AA" w:rsidRDefault="00607833" w:rsidP="009F1B35">
            <w:pPr>
              <w:jc w:val="right"/>
              <w:rPr>
                <w:rFonts w:asciiTheme="majorEastAsia" w:eastAsiaTheme="majorEastAsia" w:hAnsiTheme="majorEastAsia"/>
                <w:sz w:val="18"/>
                <w:szCs w:val="18"/>
              </w:rPr>
            </w:pPr>
            <w:r w:rsidRPr="008407AA">
              <w:rPr>
                <w:rFonts w:asciiTheme="majorEastAsia" w:eastAsiaTheme="majorEastAsia" w:hAnsiTheme="majorEastAsia"/>
                <w:sz w:val="18"/>
                <w:szCs w:val="18"/>
              </w:rPr>
              <w:t>１．０</w:t>
            </w:r>
          </w:p>
          <w:p w:rsidR="00607833" w:rsidRPr="008407AA" w:rsidRDefault="00607833" w:rsidP="009F1B35">
            <w:pPr>
              <w:jc w:val="right"/>
              <w:rPr>
                <w:rFonts w:asciiTheme="majorEastAsia" w:eastAsiaTheme="majorEastAsia" w:hAnsiTheme="majorEastAsia"/>
                <w:sz w:val="18"/>
                <w:szCs w:val="18"/>
              </w:rPr>
            </w:pPr>
            <w:r w:rsidRPr="008407AA">
              <w:rPr>
                <w:rFonts w:asciiTheme="majorEastAsia" w:eastAsiaTheme="majorEastAsia" w:hAnsiTheme="majorEastAsia"/>
                <w:sz w:val="18"/>
                <w:szCs w:val="18"/>
              </w:rPr>
              <w:t>７．６</w:t>
            </w:r>
          </w:p>
        </w:tc>
        <w:tc>
          <w:tcPr>
            <w:tcW w:w="2835" w:type="dxa"/>
          </w:tcPr>
          <w:p w:rsidR="001A1D94" w:rsidRPr="008407AA" w:rsidRDefault="00607833" w:rsidP="009F1B35">
            <w:pPr>
              <w:jc w:val="right"/>
              <w:rPr>
                <w:rFonts w:asciiTheme="majorEastAsia" w:eastAsiaTheme="majorEastAsia" w:hAnsiTheme="majorEastAsia"/>
                <w:sz w:val="18"/>
                <w:szCs w:val="18"/>
              </w:rPr>
            </w:pPr>
            <w:r w:rsidRPr="008407AA">
              <w:rPr>
                <w:rFonts w:asciiTheme="majorEastAsia" w:eastAsiaTheme="majorEastAsia" w:hAnsiTheme="majorEastAsia"/>
                <w:sz w:val="18"/>
                <w:szCs w:val="18"/>
              </w:rPr>
              <w:t>１．０</w:t>
            </w:r>
          </w:p>
          <w:p w:rsidR="00607833" w:rsidRPr="008407AA" w:rsidRDefault="00607833" w:rsidP="009F1B35">
            <w:pPr>
              <w:jc w:val="right"/>
              <w:rPr>
                <w:rFonts w:asciiTheme="majorEastAsia" w:eastAsiaTheme="majorEastAsia" w:hAnsiTheme="majorEastAsia"/>
                <w:sz w:val="18"/>
                <w:szCs w:val="18"/>
              </w:rPr>
            </w:pPr>
            <w:r w:rsidRPr="008407AA">
              <w:rPr>
                <w:rFonts w:asciiTheme="majorEastAsia" w:eastAsiaTheme="majorEastAsia" w:hAnsiTheme="majorEastAsia"/>
                <w:sz w:val="18"/>
                <w:szCs w:val="18"/>
              </w:rPr>
              <w:t>７．６</w:t>
            </w:r>
          </w:p>
        </w:tc>
        <w:tc>
          <w:tcPr>
            <w:tcW w:w="2693" w:type="dxa"/>
            <w:tcBorders>
              <w:right w:val="single" w:sz="8" w:space="0" w:color="auto"/>
            </w:tcBorders>
          </w:tcPr>
          <w:p w:rsidR="001A1D94" w:rsidRPr="008407AA" w:rsidRDefault="00607833" w:rsidP="009F1B35">
            <w:pPr>
              <w:jc w:val="right"/>
              <w:rPr>
                <w:rFonts w:asciiTheme="majorEastAsia" w:eastAsiaTheme="majorEastAsia" w:hAnsiTheme="majorEastAsia"/>
                <w:sz w:val="18"/>
                <w:szCs w:val="18"/>
              </w:rPr>
            </w:pPr>
            <w:r w:rsidRPr="008407AA">
              <w:rPr>
                <w:rFonts w:asciiTheme="majorEastAsia" w:eastAsiaTheme="majorEastAsia" w:hAnsiTheme="majorEastAsia"/>
                <w:sz w:val="18"/>
                <w:szCs w:val="18"/>
              </w:rPr>
              <w:t>１．０</w:t>
            </w:r>
          </w:p>
          <w:p w:rsidR="00607833" w:rsidRPr="008407AA" w:rsidRDefault="00607833" w:rsidP="009F1B35">
            <w:pPr>
              <w:jc w:val="right"/>
              <w:rPr>
                <w:rFonts w:asciiTheme="majorEastAsia" w:eastAsiaTheme="majorEastAsia" w:hAnsiTheme="majorEastAsia"/>
                <w:sz w:val="18"/>
                <w:szCs w:val="18"/>
              </w:rPr>
            </w:pPr>
            <w:r w:rsidRPr="008407AA">
              <w:rPr>
                <w:rFonts w:asciiTheme="majorEastAsia" w:eastAsiaTheme="majorEastAsia" w:hAnsiTheme="majorEastAsia"/>
                <w:sz w:val="18"/>
                <w:szCs w:val="18"/>
              </w:rPr>
              <w:t>７．６</w:t>
            </w:r>
          </w:p>
        </w:tc>
      </w:tr>
      <w:tr w:rsidR="001A1D94" w:rsidRPr="00E07DFC" w:rsidTr="00071ACB">
        <w:trPr>
          <w:trHeight w:val="165"/>
        </w:trPr>
        <w:tc>
          <w:tcPr>
            <w:tcW w:w="1822" w:type="dxa"/>
            <w:gridSpan w:val="2"/>
            <w:tcBorders>
              <w:left w:val="single" w:sz="8" w:space="0" w:color="auto"/>
              <w:bottom w:val="single" w:sz="8" w:space="0" w:color="auto"/>
            </w:tcBorders>
          </w:tcPr>
          <w:p w:rsidR="001A1D94" w:rsidRPr="008407AA" w:rsidRDefault="001A1D94" w:rsidP="00071ACB">
            <w:pPr>
              <w:jc w:val="left"/>
              <w:rPr>
                <w:rFonts w:asciiTheme="majorEastAsia" w:eastAsiaTheme="majorEastAsia" w:hAnsiTheme="majorEastAsia"/>
                <w:sz w:val="18"/>
                <w:szCs w:val="18"/>
              </w:rPr>
            </w:pPr>
            <w:r w:rsidRPr="008407AA">
              <w:rPr>
                <w:rFonts w:asciiTheme="majorEastAsia" w:eastAsiaTheme="majorEastAsia" w:hAnsiTheme="majorEastAsia" w:hint="eastAsia"/>
                <w:sz w:val="18"/>
                <w:szCs w:val="18"/>
              </w:rPr>
              <w:t>なたね</w:t>
            </w:r>
            <w:r w:rsidR="00F16642" w:rsidRPr="008407AA">
              <w:rPr>
                <w:rFonts w:asciiTheme="majorEastAsia" w:eastAsiaTheme="majorEastAsia" w:hAnsiTheme="majorEastAsia" w:hint="eastAsia"/>
                <w:sz w:val="18"/>
                <w:szCs w:val="18"/>
              </w:rPr>
              <w:t>（基幹）</w:t>
            </w:r>
          </w:p>
          <w:p w:rsidR="00607833" w:rsidRPr="008407AA" w:rsidRDefault="00607833" w:rsidP="006640E1">
            <w:pPr>
              <w:ind w:firstLineChars="300" w:firstLine="540"/>
              <w:jc w:val="left"/>
              <w:rPr>
                <w:rFonts w:asciiTheme="majorEastAsia" w:eastAsiaTheme="majorEastAsia" w:hAnsiTheme="majorEastAsia"/>
                <w:sz w:val="18"/>
                <w:szCs w:val="18"/>
              </w:rPr>
            </w:pPr>
            <w:r w:rsidRPr="008407AA">
              <w:rPr>
                <w:rFonts w:asciiTheme="majorEastAsia" w:eastAsiaTheme="majorEastAsia" w:hAnsiTheme="majorEastAsia"/>
                <w:sz w:val="18"/>
                <w:szCs w:val="18"/>
              </w:rPr>
              <w:t>（二毛作）</w:t>
            </w:r>
          </w:p>
        </w:tc>
        <w:tc>
          <w:tcPr>
            <w:tcW w:w="2268" w:type="dxa"/>
            <w:tcBorders>
              <w:bottom w:val="single" w:sz="8" w:space="0" w:color="auto"/>
            </w:tcBorders>
          </w:tcPr>
          <w:p w:rsidR="001A1D94" w:rsidRPr="008407AA" w:rsidRDefault="00607833" w:rsidP="009F1B35">
            <w:pPr>
              <w:jc w:val="right"/>
              <w:rPr>
                <w:rFonts w:asciiTheme="majorEastAsia" w:eastAsiaTheme="majorEastAsia" w:hAnsiTheme="majorEastAsia"/>
                <w:sz w:val="18"/>
                <w:szCs w:val="18"/>
              </w:rPr>
            </w:pPr>
            <w:r w:rsidRPr="008407AA">
              <w:rPr>
                <w:rFonts w:asciiTheme="majorEastAsia" w:eastAsiaTheme="majorEastAsia" w:hAnsiTheme="majorEastAsia"/>
                <w:sz w:val="18"/>
                <w:szCs w:val="18"/>
              </w:rPr>
              <w:t>０．１</w:t>
            </w:r>
          </w:p>
          <w:p w:rsidR="00607833" w:rsidRPr="008407AA" w:rsidRDefault="00607833" w:rsidP="009F1B35">
            <w:pPr>
              <w:jc w:val="right"/>
              <w:rPr>
                <w:rFonts w:asciiTheme="majorEastAsia" w:eastAsiaTheme="majorEastAsia" w:hAnsiTheme="majorEastAsia"/>
                <w:sz w:val="18"/>
                <w:szCs w:val="18"/>
              </w:rPr>
            </w:pPr>
            <w:r w:rsidRPr="008407AA">
              <w:rPr>
                <w:rFonts w:asciiTheme="majorEastAsia" w:eastAsiaTheme="majorEastAsia" w:hAnsiTheme="majorEastAsia"/>
                <w:sz w:val="18"/>
                <w:szCs w:val="18"/>
              </w:rPr>
              <w:t>２．７</w:t>
            </w:r>
          </w:p>
        </w:tc>
        <w:tc>
          <w:tcPr>
            <w:tcW w:w="2835" w:type="dxa"/>
            <w:tcBorders>
              <w:bottom w:val="single" w:sz="8" w:space="0" w:color="auto"/>
            </w:tcBorders>
          </w:tcPr>
          <w:p w:rsidR="001A1D94" w:rsidRPr="008407AA" w:rsidRDefault="00395632" w:rsidP="009F1B35">
            <w:pPr>
              <w:jc w:val="right"/>
              <w:rPr>
                <w:rFonts w:asciiTheme="majorEastAsia" w:eastAsiaTheme="majorEastAsia" w:hAnsiTheme="majorEastAsia"/>
                <w:sz w:val="18"/>
                <w:szCs w:val="18"/>
              </w:rPr>
            </w:pPr>
            <w:r>
              <w:rPr>
                <w:rFonts w:asciiTheme="majorEastAsia" w:eastAsiaTheme="majorEastAsia" w:hAnsiTheme="majorEastAsia"/>
                <w:sz w:val="18"/>
                <w:szCs w:val="18"/>
              </w:rPr>
              <w:t>１．５</w:t>
            </w:r>
          </w:p>
          <w:p w:rsidR="00607833" w:rsidRPr="008407AA" w:rsidRDefault="00607833" w:rsidP="009F1B35">
            <w:pPr>
              <w:jc w:val="right"/>
              <w:rPr>
                <w:rFonts w:asciiTheme="majorEastAsia" w:eastAsiaTheme="majorEastAsia" w:hAnsiTheme="majorEastAsia"/>
                <w:sz w:val="18"/>
                <w:szCs w:val="18"/>
              </w:rPr>
            </w:pPr>
            <w:r w:rsidRPr="008407AA">
              <w:rPr>
                <w:rFonts w:asciiTheme="majorEastAsia" w:eastAsiaTheme="majorEastAsia" w:hAnsiTheme="majorEastAsia"/>
                <w:sz w:val="18"/>
                <w:szCs w:val="18"/>
              </w:rPr>
              <w:t>２．７</w:t>
            </w:r>
          </w:p>
        </w:tc>
        <w:tc>
          <w:tcPr>
            <w:tcW w:w="2693" w:type="dxa"/>
            <w:tcBorders>
              <w:bottom w:val="single" w:sz="8" w:space="0" w:color="auto"/>
              <w:right w:val="single" w:sz="8" w:space="0" w:color="auto"/>
            </w:tcBorders>
          </w:tcPr>
          <w:p w:rsidR="001A1D94" w:rsidRPr="008407AA" w:rsidRDefault="00633CF3" w:rsidP="009F1B35">
            <w:pPr>
              <w:jc w:val="right"/>
              <w:rPr>
                <w:rFonts w:asciiTheme="majorEastAsia" w:eastAsiaTheme="majorEastAsia" w:hAnsiTheme="majorEastAsia"/>
                <w:sz w:val="18"/>
                <w:szCs w:val="18"/>
              </w:rPr>
            </w:pPr>
            <w:r>
              <w:rPr>
                <w:rFonts w:asciiTheme="majorEastAsia" w:eastAsiaTheme="majorEastAsia" w:hAnsiTheme="majorEastAsia"/>
                <w:sz w:val="18"/>
                <w:szCs w:val="18"/>
              </w:rPr>
              <w:t>０．２</w:t>
            </w:r>
          </w:p>
          <w:p w:rsidR="00607833" w:rsidRPr="008407AA" w:rsidRDefault="00607833" w:rsidP="009F1B35">
            <w:pPr>
              <w:jc w:val="right"/>
              <w:rPr>
                <w:rFonts w:asciiTheme="majorEastAsia" w:eastAsiaTheme="majorEastAsia" w:hAnsiTheme="majorEastAsia"/>
                <w:sz w:val="18"/>
                <w:szCs w:val="18"/>
              </w:rPr>
            </w:pPr>
            <w:r w:rsidRPr="008407AA">
              <w:rPr>
                <w:rFonts w:asciiTheme="majorEastAsia" w:eastAsiaTheme="majorEastAsia" w:hAnsiTheme="majorEastAsia"/>
                <w:sz w:val="18"/>
                <w:szCs w:val="18"/>
              </w:rPr>
              <w:t>２．７</w:t>
            </w:r>
          </w:p>
        </w:tc>
      </w:tr>
      <w:tr w:rsidR="001A1D94" w:rsidRPr="00E07DFC" w:rsidTr="00071ACB">
        <w:trPr>
          <w:trHeight w:val="210"/>
        </w:trPr>
        <w:tc>
          <w:tcPr>
            <w:tcW w:w="1822" w:type="dxa"/>
            <w:gridSpan w:val="2"/>
            <w:tcBorders>
              <w:top w:val="single" w:sz="8" w:space="0" w:color="auto"/>
              <w:left w:val="single" w:sz="8" w:space="0" w:color="auto"/>
              <w:bottom w:val="nil"/>
            </w:tcBorders>
          </w:tcPr>
          <w:p w:rsidR="001A1D94" w:rsidRPr="008407AA" w:rsidRDefault="001A1D94" w:rsidP="00071ACB">
            <w:pPr>
              <w:jc w:val="left"/>
              <w:rPr>
                <w:rFonts w:asciiTheme="majorEastAsia" w:eastAsiaTheme="majorEastAsia" w:hAnsiTheme="majorEastAsia"/>
                <w:sz w:val="18"/>
                <w:szCs w:val="18"/>
              </w:rPr>
            </w:pPr>
            <w:r w:rsidRPr="008407AA">
              <w:rPr>
                <w:rFonts w:asciiTheme="majorEastAsia" w:eastAsiaTheme="majorEastAsia" w:hAnsiTheme="majorEastAsia" w:hint="eastAsia"/>
                <w:sz w:val="18"/>
                <w:szCs w:val="18"/>
              </w:rPr>
              <w:t>その他地域振興作物</w:t>
            </w:r>
          </w:p>
        </w:tc>
        <w:tc>
          <w:tcPr>
            <w:tcW w:w="2268" w:type="dxa"/>
            <w:tcBorders>
              <w:top w:val="single" w:sz="8" w:space="0" w:color="auto"/>
            </w:tcBorders>
          </w:tcPr>
          <w:p w:rsidR="001A1D94" w:rsidRPr="008407AA" w:rsidRDefault="00407C88" w:rsidP="009F1B35">
            <w:pPr>
              <w:jc w:val="right"/>
              <w:rPr>
                <w:rFonts w:asciiTheme="majorEastAsia" w:eastAsiaTheme="majorEastAsia" w:hAnsiTheme="majorEastAsia"/>
                <w:sz w:val="18"/>
                <w:szCs w:val="18"/>
              </w:rPr>
            </w:pPr>
            <w:r w:rsidRPr="008407AA">
              <w:rPr>
                <w:rFonts w:asciiTheme="majorEastAsia" w:eastAsiaTheme="majorEastAsia" w:hAnsiTheme="majorEastAsia"/>
                <w:sz w:val="18"/>
                <w:szCs w:val="18"/>
              </w:rPr>
              <w:t>１７１．６</w:t>
            </w:r>
          </w:p>
        </w:tc>
        <w:tc>
          <w:tcPr>
            <w:tcW w:w="2835" w:type="dxa"/>
            <w:tcBorders>
              <w:top w:val="single" w:sz="8" w:space="0" w:color="auto"/>
            </w:tcBorders>
          </w:tcPr>
          <w:p w:rsidR="001A1D94" w:rsidRPr="008407AA" w:rsidRDefault="004C49AD" w:rsidP="009F1B35">
            <w:pPr>
              <w:jc w:val="right"/>
              <w:rPr>
                <w:rFonts w:asciiTheme="majorEastAsia" w:eastAsiaTheme="majorEastAsia" w:hAnsiTheme="majorEastAsia"/>
                <w:sz w:val="18"/>
                <w:szCs w:val="18"/>
              </w:rPr>
            </w:pPr>
            <w:r w:rsidRPr="008407AA">
              <w:rPr>
                <w:rFonts w:asciiTheme="majorEastAsia" w:eastAsiaTheme="majorEastAsia" w:hAnsiTheme="majorEastAsia"/>
                <w:sz w:val="18"/>
                <w:szCs w:val="18"/>
              </w:rPr>
              <w:t>１７５．１</w:t>
            </w:r>
          </w:p>
        </w:tc>
        <w:tc>
          <w:tcPr>
            <w:tcW w:w="2693" w:type="dxa"/>
            <w:tcBorders>
              <w:top w:val="single" w:sz="8" w:space="0" w:color="auto"/>
              <w:right w:val="single" w:sz="8" w:space="0" w:color="auto"/>
            </w:tcBorders>
          </w:tcPr>
          <w:p w:rsidR="001A1D94" w:rsidRPr="008407AA" w:rsidRDefault="00F909C8" w:rsidP="009F1B35">
            <w:pPr>
              <w:jc w:val="right"/>
              <w:rPr>
                <w:rFonts w:asciiTheme="majorEastAsia" w:eastAsiaTheme="majorEastAsia" w:hAnsiTheme="majorEastAsia"/>
                <w:sz w:val="18"/>
                <w:szCs w:val="18"/>
              </w:rPr>
            </w:pPr>
            <w:r w:rsidRPr="008407AA">
              <w:rPr>
                <w:rFonts w:asciiTheme="majorEastAsia" w:eastAsiaTheme="majorEastAsia" w:hAnsiTheme="majorEastAsia"/>
                <w:sz w:val="18"/>
                <w:szCs w:val="18"/>
              </w:rPr>
              <w:t>１８２．３</w:t>
            </w:r>
          </w:p>
        </w:tc>
      </w:tr>
      <w:tr w:rsidR="001A1D94" w:rsidRPr="00E07DFC" w:rsidTr="00071ACB">
        <w:trPr>
          <w:trHeight w:val="639"/>
        </w:trPr>
        <w:tc>
          <w:tcPr>
            <w:tcW w:w="405" w:type="dxa"/>
            <w:tcBorders>
              <w:top w:val="nil"/>
              <w:left w:val="single" w:sz="8" w:space="0" w:color="auto"/>
              <w:bottom w:val="single" w:sz="8" w:space="0" w:color="auto"/>
            </w:tcBorders>
          </w:tcPr>
          <w:p w:rsidR="001A1D94" w:rsidRPr="008407AA" w:rsidRDefault="001A1D94" w:rsidP="00071ACB">
            <w:pPr>
              <w:jc w:val="left"/>
              <w:rPr>
                <w:rFonts w:asciiTheme="majorEastAsia" w:eastAsiaTheme="majorEastAsia" w:hAnsiTheme="majorEastAsia"/>
                <w:sz w:val="18"/>
                <w:szCs w:val="18"/>
              </w:rPr>
            </w:pPr>
          </w:p>
        </w:tc>
        <w:tc>
          <w:tcPr>
            <w:tcW w:w="1417" w:type="dxa"/>
            <w:tcBorders>
              <w:bottom w:val="single" w:sz="8" w:space="0" w:color="auto"/>
            </w:tcBorders>
          </w:tcPr>
          <w:p w:rsidR="001A1D94" w:rsidRPr="008407AA" w:rsidRDefault="001A1D94" w:rsidP="00071ACB">
            <w:pPr>
              <w:jc w:val="left"/>
              <w:rPr>
                <w:rFonts w:asciiTheme="majorEastAsia" w:eastAsiaTheme="majorEastAsia" w:hAnsiTheme="majorEastAsia"/>
                <w:sz w:val="18"/>
                <w:szCs w:val="18"/>
              </w:rPr>
            </w:pPr>
            <w:r w:rsidRPr="008407AA">
              <w:rPr>
                <w:rFonts w:asciiTheme="majorEastAsia" w:eastAsiaTheme="majorEastAsia" w:hAnsiTheme="majorEastAsia" w:hint="eastAsia"/>
                <w:sz w:val="18"/>
                <w:szCs w:val="18"/>
              </w:rPr>
              <w:t>野菜</w:t>
            </w:r>
          </w:p>
          <w:p w:rsidR="00FC79C8" w:rsidRPr="008407AA" w:rsidRDefault="00FC79C8" w:rsidP="00071ACB">
            <w:pPr>
              <w:jc w:val="left"/>
              <w:rPr>
                <w:rFonts w:asciiTheme="majorEastAsia" w:eastAsiaTheme="majorEastAsia" w:hAnsiTheme="majorEastAsia"/>
                <w:sz w:val="18"/>
                <w:szCs w:val="18"/>
              </w:rPr>
            </w:pPr>
            <w:r w:rsidRPr="008407AA">
              <w:rPr>
                <w:rFonts w:asciiTheme="majorEastAsia" w:eastAsiaTheme="majorEastAsia" w:hAnsiTheme="majorEastAsia" w:hint="eastAsia"/>
                <w:sz w:val="18"/>
                <w:szCs w:val="18"/>
              </w:rPr>
              <w:t>うち</w:t>
            </w:r>
          </w:p>
          <w:p w:rsidR="00FC79C8" w:rsidRPr="008407AA" w:rsidRDefault="00FC79C8" w:rsidP="00071ACB">
            <w:pPr>
              <w:jc w:val="left"/>
              <w:rPr>
                <w:rFonts w:asciiTheme="majorEastAsia" w:eastAsiaTheme="majorEastAsia" w:hAnsiTheme="majorEastAsia"/>
                <w:sz w:val="18"/>
                <w:szCs w:val="18"/>
              </w:rPr>
            </w:pPr>
            <w:r w:rsidRPr="008407AA">
              <w:rPr>
                <w:rFonts w:asciiTheme="majorEastAsia" w:eastAsiaTheme="majorEastAsia" w:hAnsiTheme="majorEastAsia" w:hint="eastAsia"/>
                <w:sz w:val="18"/>
                <w:szCs w:val="18"/>
              </w:rPr>
              <w:t>トマト類</w:t>
            </w:r>
          </w:p>
          <w:p w:rsidR="0097400F" w:rsidRPr="008407AA" w:rsidRDefault="0097400F" w:rsidP="00071ACB">
            <w:pPr>
              <w:jc w:val="left"/>
              <w:rPr>
                <w:rFonts w:asciiTheme="majorEastAsia" w:eastAsiaTheme="majorEastAsia" w:hAnsiTheme="majorEastAsia"/>
                <w:sz w:val="16"/>
                <w:szCs w:val="16"/>
              </w:rPr>
            </w:pPr>
            <w:r w:rsidRPr="008407AA">
              <w:rPr>
                <w:rFonts w:asciiTheme="majorEastAsia" w:eastAsiaTheme="majorEastAsia" w:hAnsiTheme="majorEastAsia" w:hint="eastAsia"/>
                <w:sz w:val="16"/>
                <w:szCs w:val="16"/>
              </w:rPr>
              <w:t>（うち施設栽培）</w:t>
            </w:r>
          </w:p>
          <w:p w:rsidR="00FC79C8" w:rsidRPr="008407AA" w:rsidRDefault="00FC79C8" w:rsidP="00071ACB">
            <w:pPr>
              <w:jc w:val="left"/>
              <w:rPr>
                <w:rFonts w:asciiTheme="majorEastAsia" w:eastAsiaTheme="majorEastAsia" w:hAnsiTheme="majorEastAsia"/>
                <w:sz w:val="18"/>
                <w:szCs w:val="18"/>
              </w:rPr>
            </w:pPr>
            <w:r w:rsidRPr="008407AA">
              <w:rPr>
                <w:rFonts w:asciiTheme="majorEastAsia" w:eastAsiaTheme="majorEastAsia" w:hAnsiTheme="majorEastAsia" w:hint="eastAsia"/>
                <w:sz w:val="18"/>
                <w:szCs w:val="18"/>
              </w:rPr>
              <w:t>きゅうり</w:t>
            </w:r>
          </w:p>
          <w:p w:rsidR="0097400F" w:rsidRPr="008407AA" w:rsidRDefault="0097400F" w:rsidP="00071ACB">
            <w:pPr>
              <w:jc w:val="left"/>
              <w:rPr>
                <w:rFonts w:asciiTheme="majorEastAsia" w:eastAsiaTheme="majorEastAsia" w:hAnsiTheme="majorEastAsia"/>
                <w:sz w:val="16"/>
                <w:szCs w:val="16"/>
              </w:rPr>
            </w:pPr>
            <w:r w:rsidRPr="008407AA">
              <w:rPr>
                <w:rFonts w:asciiTheme="majorEastAsia" w:eastAsiaTheme="majorEastAsia" w:hAnsiTheme="majorEastAsia" w:hint="eastAsia"/>
                <w:sz w:val="16"/>
                <w:szCs w:val="16"/>
              </w:rPr>
              <w:t>（うち施設栽培）</w:t>
            </w:r>
          </w:p>
          <w:p w:rsidR="00FC79C8" w:rsidRPr="008407AA" w:rsidRDefault="00FC79C8" w:rsidP="00071ACB">
            <w:pPr>
              <w:jc w:val="left"/>
              <w:rPr>
                <w:rFonts w:asciiTheme="majorEastAsia" w:eastAsiaTheme="majorEastAsia" w:hAnsiTheme="majorEastAsia"/>
                <w:sz w:val="18"/>
                <w:szCs w:val="18"/>
              </w:rPr>
            </w:pPr>
            <w:r w:rsidRPr="008407AA">
              <w:rPr>
                <w:rFonts w:asciiTheme="majorEastAsia" w:eastAsiaTheme="majorEastAsia" w:hAnsiTheme="majorEastAsia" w:hint="eastAsia"/>
                <w:sz w:val="18"/>
                <w:szCs w:val="18"/>
              </w:rPr>
              <w:t>にがうり</w:t>
            </w:r>
          </w:p>
          <w:p w:rsidR="0097400F" w:rsidRPr="008407AA" w:rsidRDefault="0097400F" w:rsidP="00071ACB">
            <w:pPr>
              <w:jc w:val="left"/>
              <w:rPr>
                <w:rFonts w:asciiTheme="majorEastAsia" w:eastAsiaTheme="majorEastAsia" w:hAnsiTheme="majorEastAsia"/>
                <w:sz w:val="18"/>
                <w:szCs w:val="18"/>
              </w:rPr>
            </w:pPr>
            <w:r w:rsidRPr="008407AA">
              <w:rPr>
                <w:rFonts w:asciiTheme="majorEastAsia" w:eastAsiaTheme="majorEastAsia" w:hAnsiTheme="majorEastAsia" w:hint="eastAsia"/>
                <w:sz w:val="16"/>
                <w:szCs w:val="16"/>
              </w:rPr>
              <w:t>（うち施設栽培）</w:t>
            </w:r>
          </w:p>
          <w:p w:rsidR="00FC79C8" w:rsidRPr="008407AA" w:rsidRDefault="00FC79C8" w:rsidP="00071ACB">
            <w:pPr>
              <w:jc w:val="left"/>
              <w:rPr>
                <w:rFonts w:asciiTheme="majorEastAsia" w:eastAsiaTheme="majorEastAsia" w:hAnsiTheme="majorEastAsia"/>
                <w:sz w:val="18"/>
                <w:szCs w:val="18"/>
              </w:rPr>
            </w:pPr>
            <w:r w:rsidRPr="008407AA">
              <w:rPr>
                <w:rFonts w:asciiTheme="majorEastAsia" w:eastAsiaTheme="majorEastAsia" w:hAnsiTheme="majorEastAsia" w:hint="eastAsia"/>
                <w:sz w:val="18"/>
                <w:szCs w:val="18"/>
              </w:rPr>
              <w:t>なす</w:t>
            </w:r>
          </w:p>
          <w:p w:rsidR="00FC79C8" w:rsidRPr="008407AA" w:rsidRDefault="00FC79C8" w:rsidP="00071ACB">
            <w:pPr>
              <w:jc w:val="left"/>
              <w:rPr>
                <w:rFonts w:asciiTheme="majorEastAsia" w:eastAsiaTheme="majorEastAsia" w:hAnsiTheme="majorEastAsia"/>
                <w:sz w:val="18"/>
                <w:szCs w:val="18"/>
              </w:rPr>
            </w:pPr>
            <w:r w:rsidRPr="008407AA">
              <w:rPr>
                <w:rFonts w:asciiTheme="majorEastAsia" w:eastAsiaTheme="majorEastAsia" w:hAnsiTheme="majorEastAsia" w:hint="eastAsia"/>
                <w:sz w:val="18"/>
                <w:szCs w:val="18"/>
              </w:rPr>
              <w:t>ｽﾅｯﾌﾟｴﾝﾄﾞｳ</w:t>
            </w:r>
          </w:p>
          <w:p w:rsidR="0097400F" w:rsidRPr="008407AA" w:rsidRDefault="0097400F" w:rsidP="00071ACB">
            <w:pPr>
              <w:jc w:val="left"/>
              <w:rPr>
                <w:rFonts w:asciiTheme="majorEastAsia" w:eastAsiaTheme="majorEastAsia" w:hAnsiTheme="majorEastAsia"/>
                <w:sz w:val="18"/>
                <w:szCs w:val="18"/>
              </w:rPr>
            </w:pPr>
            <w:r w:rsidRPr="008407AA">
              <w:rPr>
                <w:rFonts w:asciiTheme="majorEastAsia" w:eastAsiaTheme="majorEastAsia" w:hAnsiTheme="majorEastAsia" w:hint="eastAsia"/>
                <w:sz w:val="16"/>
                <w:szCs w:val="16"/>
              </w:rPr>
              <w:t>（うち施設栽培）</w:t>
            </w:r>
          </w:p>
          <w:p w:rsidR="00FC79C8" w:rsidRPr="008407AA" w:rsidRDefault="00FC79C8" w:rsidP="00071ACB">
            <w:pPr>
              <w:jc w:val="left"/>
              <w:rPr>
                <w:rFonts w:asciiTheme="majorEastAsia" w:eastAsiaTheme="majorEastAsia" w:hAnsiTheme="majorEastAsia"/>
                <w:sz w:val="18"/>
                <w:szCs w:val="18"/>
              </w:rPr>
            </w:pPr>
            <w:r w:rsidRPr="008407AA">
              <w:rPr>
                <w:rFonts w:asciiTheme="majorEastAsia" w:eastAsiaTheme="majorEastAsia" w:hAnsiTheme="majorEastAsia" w:hint="eastAsia"/>
                <w:sz w:val="18"/>
                <w:szCs w:val="18"/>
              </w:rPr>
              <w:t>しょうが</w:t>
            </w:r>
          </w:p>
          <w:p w:rsidR="0064569D" w:rsidRPr="008407AA" w:rsidRDefault="0064569D" w:rsidP="00071ACB">
            <w:pPr>
              <w:jc w:val="left"/>
              <w:rPr>
                <w:rFonts w:asciiTheme="majorEastAsia" w:eastAsiaTheme="majorEastAsia" w:hAnsiTheme="majorEastAsia"/>
                <w:sz w:val="18"/>
                <w:szCs w:val="18"/>
              </w:rPr>
            </w:pPr>
            <w:r w:rsidRPr="008407AA">
              <w:rPr>
                <w:rFonts w:asciiTheme="majorEastAsia" w:eastAsiaTheme="majorEastAsia" w:hAnsiTheme="majorEastAsia" w:hint="eastAsia"/>
                <w:sz w:val="18"/>
                <w:szCs w:val="18"/>
              </w:rPr>
              <w:t>大根</w:t>
            </w:r>
            <w:r w:rsidR="006640E1" w:rsidRPr="008407AA">
              <w:rPr>
                <w:rFonts w:asciiTheme="majorEastAsia" w:eastAsiaTheme="majorEastAsia" w:hAnsiTheme="majorEastAsia" w:hint="eastAsia"/>
                <w:sz w:val="18"/>
                <w:szCs w:val="18"/>
              </w:rPr>
              <w:t>（基幹）</w:t>
            </w:r>
          </w:p>
          <w:p w:rsidR="006640E1" w:rsidRPr="008407AA" w:rsidRDefault="006640E1" w:rsidP="006640E1">
            <w:pPr>
              <w:ind w:firstLineChars="200" w:firstLine="360"/>
              <w:jc w:val="left"/>
              <w:rPr>
                <w:rFonts w:asciiTheme="majorEastAsia" w:eastAsiaTheme="majorEastAsia" w:hAnsiTheme="majorEastAsia"/>
                <w:sz w:val="18"/>
                <w:szCs w:val="18"/>
              </w:rPr>
            </w:pPr>
            <w:r w:rsidRPr="008407AA">
              <w:rPr>
                <w:rFonts w:asciiTheme="majorEastAsia" w:eastAsiaTheme="majorEastAsia" w:hAnsiTheme="majorEastAsia"/>
                <w:sz w:val="18"/>
                <w:szCs w:val="18"/>
              </w:rPr>
              <w:t>（二毛作）</w:t>
            </w:r>
          </w:p>
          <w:p w:rsidR="001A1D94" w:rsidRPr="008407AA" w:rsidRDefault="009F1B35" w:rsidP="00071ACB">
            <w:pPr>
              <w:jc w:val="left"/>
              <w:rPr>
                <w:rFonts w:asciiTheme="majorEastAsia" w:eastAsiaTheme="majorEastAsia" w:hAnsiTheme="majorEastAsia"/>
                <w:sz w:val="18"/>
                <w:szCs w:val="18"/>
              </w:rPr>
            </w:pPr>
            <w:r w:rsidRPr="008407AA">
              <w:rPr>
                <w:rFonts w:asciiTheme="majorEastAsia" w:eastAsiaTheme="majorEastAsia" w:hAnsiTheme="majorEastAsia" w:hint="eastAsia"/>
                <w:sz w:val="18"/>
                <w:szCs w:val="18"/>
              </w:rPr>
              <w:t>花き・花木</w:t>
            </w:r>
          </w:p>
          <w:p w:rsidR="00FC79C8" w:rsidRPr="008407AA" w:rsidRDefault="00FC79C8" w:rsidP="00071ACB">
            <w:pPr>
              <w:jc w:val="left"/>
              <w:rPr>
                <w:rFonts w:asciiTheme="majorEastAsia" w:eastAsiaTheme="majorEastAsia" w:hAnsiTheme="majorEastAsia"/>
                <w:sz w:val="18"/>
                <w:szCs w:val="18"/>
              </w:rPr>
            </w:pPr>
            <w:r w:rsidRPr="008407AA">
              <w:rPr>
                <w:rFonts w:asciiTheme="majorEastAsia" w:eastAsiaTheme="majorEastAsia" w:hAnsiTheme="majorEastAsia" w:hint="eastAsia"/>
                <w:sz w:val="18"/>
                <w:szCs w:val="18"/>
              </w:rPr>
              <w:t>うち</w:t>
            </w:r>
          </w:p>
          <w:p w:rsidR="00FC79C8" w:rsidRPr="008407AA" w:rsidRDefault="00FC79C8" w:rsidP="00071ACB">
            <w:pPr>
              <w:jc w:val="left"/>
              <w:rPr>
                <w:rFonts w:asciiTheme="majorEastAsia" w:eastAsiaTheme="majorEastAsia" w:hAnsiTheme="majorEastAsia"/>
                <w:sz w:val="18"/>
                <w:szCs w:val="18"/>
              </w:rPr>
            </w:pPr>
            <w:r w:rsidRPr="008407AA">
              <w:rPr>
                <w:rFonts w:asciiTheme="majorEastAsia" w:eastAsiaTheme="majorEastAsia" w:hAnsiTheme="majorEastAsia" w:hint="eastAsia"/>
                <w:sz w:val="18"/>
                <w:szCs w:val="18"/>
              </w:rPr>
              <w:t>ほおずき</w:t>
            </w:r>
          </w:p>
          <w:p w:rsidR="0097400F" w:rsidRPr="008407AA" w:rsidRDefault="0097400F" w:rsidP="00071ACB">
            <w:pPr>
              <w:jc w:val="left"/>
              <w:rPr>
                <w:rFonts w:asciiTheme="majorEastAsia" w:eastAsiaTheme="majorEastAsia" w:hAnsiTheme="majorEastAsia"/>
                <w:sz w:val="18"/>
                <w:szCs w:val="18"/>
              </w:rPr>
            </w:pPr>
            <w:r w:rsidRPr="008407AA">
              <w:rPr>
                <w:rFonts w:asciiTheme="majorEastAsia" w:eastAsiaTheme="majorEastAsia" w:hAnsiTheme="majorEastAsia" w:hint="eastAsia"/>
                <w:sz w:val="16"/>
                <w:szCs w:val="16"/>
              </w:rPr>
              <w:t>（うち施設栽培）</w:t>
            </w:r>
          </w:p>
          <w:p w:rsidR="00FC79C8" w:rsidRPr="008407AA" w:rsidRDefault="00FC79C8" w:rsidP="00071ACB">
            <w:pPr>
              <w:jc w:val="left"/>
              <w:rPr>
                <w:rFonts w:asciiTheme="majorEastAsia" w:eastAsiaTheme="majorEastAsia" w:hAnsiTheme="majorEastAsia"/>
                <w:sz w:val="18"/>
                <w:szCs w:val="18"/>
              </w:rPr>
            </w:pPr>
            <w:r w:rsidRPr="008407AA">
              <w:rPr>
                <w:rFonts w:asciiTheme="majorEastAsia" w:eastAsiaTheme="majorEastAsia" w:hAnsiTheme="majorEastAsia" w:hint="eastAsia"/>
                <w:sz w:val="18"/>
                <w:szCs w:val="18"/>
              </w:rPr>
              <w:t>スイートピー</w:t>
            </w:r>
          </w:p>
          <w:p w:rsidR="0097400F" w:rsidRPr="008407AA" w:rsidRDefault="0097400F" w:rsidP="00071ACB">
            <w:pPr>
              <w:jc w:val="left"/>
              <w:rPr>
                <w:rFonts w:asciiTheme="majorEastAsia" w:eastAsiaTheme="majorEastAsia" w:hAnsiTheme="majorEastAsia"/>
                <w:sz w:val="18"/>
                <w:szCs w:val="18"/>
              </w:rPr>
            </w:pPr>
            <w:r w:rsidRPr="008407AA">
              <w:rPr>
                <w:rFonts w:asciiTheme="majorEastAsia" w:eastAsiaTheme="majorEastAsia" w:hAnsiTheme="majorEastAsia" w:hint="eastAsia"/>
                <w:sz w:val="16"/>
                <w:szCs w:val="16"/>
              </w:rPr>
              <w:t>（うち施設栽培）</w:t>
            </w:r>
          </w:p>
          <w:p w:rsidR="001A1D94" w:rsidRPr="008407AA" w:rsidRDefault="009F1B35" w:rsidP="00071ACB">
            <w:pPr>
              <w:jc w:val="left"/>
              <w:rPr>
                <w:rFonts w:asciiTheme="majorEastAsia" w:eastAsiaTheme="majorEastAsia" w:hAnsiTheme="majorEastAsia"/>
                <w:sz w:val="18"/>
                <w:szCs w:val="18"/>
              </w:rPr>
            </w:pPr>
            <w:r w:rsidRPr="008407AA">
              <w:rPr>
                <w:rFonts w:asciiTheme="majorEastAsia" w:eastAsiaTheme="majorEastAsia" w:hAnsiTheme="majorEastAsia" w:hint="eastAsia"/>
                <w:sz w:val="18"/>
                <w:szCs w:val="18"/>
              </w:rPr>
              <w:t>果樹</w:t>
            </w:r>
          </w:p>
          <w:p w:rsidR="001A1D94" w:rsidRPr="008407AA" w:rsidRDefault="009F1B35" w:rsidP="00071ACB">
            <w:pPr>
              <w:jc w:val="left"/>
              <w:rPr>
                <w:rFonts w:asciiTheme="majorEastAsia" w:eastAsiaTheme="majorEastAsia" w:hAnsiTheme="majorEastAsia"/>
                <w:sz w:val="18"/>
                <w:szCs w:val="18"/>
              </w:rPr>
            </w:pPr>
            <w:r w:rsidRPr="008407AA">
              <w:rPr>
                <w:rFonts w:asciiTheme="majorEastAsia" w:eastAsiaTheme="majorEastAsia" w:hAnsiTheme="majorEastAsia" w:hint="eastAsia"/>
                <w:sz w:val="18"/>
                <w:szCs w:val="18"/>
              </w:rPr>
              <w:t>雑穀</w:t>
            </w:r>
          </w:p>
          <w:p w:rsidR="009F1B35" w:rsidRPr="008407AA" w:rsidRDefault="009F1B35" w:rsidP="00071ACB">
            <w:pPr>
              <w:jc w:val="left"/>
              <w:rPr>
                <w:rFonts w:asciiTheme="majorEastAsia" w:eastAsiaTheme="majorEastAsia" w:hAnsiTheme="majorEastAsia"/>
                <w:sz w:val="18"/>
                <w:szCs w:val="18"/>
              </w:rPr>
            </w:pPr>
            <w:r w:rsidRPr="008407AA">
              <w:rPr>
                <w:rFonts w:asciiTheme="majorEastAsia" w:eastAsiaTheme="majorEastAsia" w:hAnsiTheme="majorEastAsia" w:hint="eastAsia"/>
                <w:sz w:val="18"/>
                <w:szCs w:val="18"/>
              </w:rPr>
              <w:t>地力増進</w:t>
            </w:r>
          </w:p>
          <w:p w:rsidR="009F1B35" w:rsidRPr="008407AA" w:rsidRDefault="009F1B35" w:rsidP="00071ACB">
            <w:pPr>
              <w:jc w:val="left"/>
              <w:rPr>
                <w:rFonts w:asciiTheme="majorEastAsia" w:eastAsiaTheme="majorEastAsia" w:hAnsiTheme="majorEastAsia"/>
                <w:sz w:val="18"/>
                <w:szCs w:val="18"/>
              </w:rPr>
            </w:pPr>
            <w:r w:rsidRPr="008407AA">
              <w:rPr>
                <w:rFonts w:asciiTheme="majorEastAsia" w:eastAsiaTheme="majorEastAsia" w:hAnsiTheme="majorEastAsia" w:hint="eastAsia"/>
                <w:sz w:val="18"/>
                <w:szCs w:val="18"/>
              </w:rPr>
              <w:t>景観作物</w:t>
            </w:r>
          </w:p>
          <w:p w:rsidR="009F1B35" w:rsidRPr="008407AA" w:rsidRDefault="009F1B35" w:rsidP="00071ACB">
            <w:pPr>
              <w:jc w:val="left"/>
              <w:rPr>
                <w:rFonts w:asciiTheme="majorEastAsia" w:eastAsiaTheme="majorEastAsia" w:hAnsiTheme="majorEastAsia"/>
                <w:sz w:val="18"/>
                <w:szCs w:val="18"/>
              </w:rPr>
            </w:pPr>
            <w:r w:rsidRPr="008407AA">
              <w:rPr>
                <w:rFonts w:asciiTheme="majorEastAsia" w:eastAsiaTheme="majorEastAsia" w:hAnsiTheme="majorEastAsia" w:hint="eastAsia"/>
                <w:sz w:val="18"/>
                <w:szCs w:val="18"/>
              </w:rPr>
              <w:t>その他</w:t>
            </w:r>
          </w:p>
          <w:p w:rsidR="00F909C8" w:rsidRPr="008407AA" w:rsidRDefault="00F909C8" w:rsidP="00071ACB">
            <w:pPr>
              <w:jc w:val="left"/>
              <w:rPr>
                <w:rFonts w:asciiTheme="majorEastAsia" w:eastAsiaTheme="majorEastAsia" w:hAnsiTheme="majorEastAsia"/>
                <w:sz w:val="18"/>
                <w:szCs w:val="18"/>
              </w:rPr>
            </w:pPr>
            <w:r w:rsidRPr="008407AA">
              <w:rPr>
                <w:rFonts w:asciiTheme="majorEastAsia" w:eastAsiaTheme="majorEastAsia" w:hAnsiTheme="majorEastAsia" w:hint="eastAsia"/>
                <w:sz w:val="18"/>
                <w:szCs w:val="18"/>
              </w:rPr>
              <w:lastRenderedPageBreak/>
              <w:t>うち</w:t>
            </w:r>
          </w:p>
          <w:p w:rsidR="00FC79C8" w:rsidRPr="008407AA" w:rsidRDefault="00FC79C8" w:rsidP="00071ACB">
            <w:pPr>
              <w:jc w:val="left"/>
              <w:rPr>
                <w:rFonts w:asciiTheme="majorEastAsia" w:eastAsiaTheme="majorEastAsia" w:hAnsiTheme="majorEastAsia"/>
                <w:sz w:val="18"/>
                <w:szCs w:val="18"/>
              </w:rPr>
            </w:pPr>
            <w:r w:rsidRPr="008407AA">
              <w:rPr>
                <w:rFonts w:asciiTheme="majorEastAsia" w:eastAsiaTheme="majorEastAsia" w:hAnsiTheme="majorEastAsia" w:hint="eastAsia"/>
                <w:sz w:val="18"/>
                <w:szCs w:val="18"/>
              </w:rPr>
              <w:t>きのこ類</w:t>
            </w:r>
          </w:p>
        </w:tc>
        <w:tc>
          <w:tcPr>
            <w:tcW w:w="2268" w:type="dxa"/>
            <w:tcBorders>
              <w:bottom w:val="single" w:sz="8" w:space="0" w:color="auto"/>
            </w:tcBorders>
          </w:tcPr>
          <w:p w:rsidR="001A1D94" w:rsidRPr="008407AA" w:rsidRDefault="00407C88" w:rsidP="009F1B35">
            <w:pPr>
              <w:jc w:val="right"/>
              <w:rPr>
                <w:rFonts w:asciiTheme="majorEastAsia" w:eastAsiaTheme="majorEastAsia" w:hAnsiTheme="majorEastAsia"/>
                <w:sz w:val="18"/>
                <w:szCs w:val="18"/>
              </w:rPr>
            </w:pPr>
            <w:r w:rsidRPr="008407AA">
              <w:rPr>
                <w:rFonts w:asciiTheme="majorEastAsia" w:eastAsiaTheme="majorEastAsia" w:hAnsiTheme="majorEastAsia" w:hint="eastAsia"/>
                <w:sz w:val="18"/>
                <w:szCs w:val="18"/>
              </w:rPr>
              <w:lastRenderedPageBreak/>
              <w:t>９６．７</w:t>
            </w:r>
          </w:p>
          <w:p w:rsidR="00FC79C8" w:rsidRPr="008407AA" w:rsidRDefault="00FC79C8" w:rsidP="009F1B35">
            <w:pPr>
              <w:jc w:val="right"/>
              <w:rPr>
                <w:rFonts w:asciiTheme="majorEastAsia" w:eastAsiaTheme="majorEastAsia" w:hAnsiTheme="majorEastAsia"/>
                <w:sz w:val="18"/>
                <w:szCs w:val="18"/>
              </w:rPr>
            </w:pPr>
          </w:p>
          <w:p w:rsidR="00FC79C8" w:rsidRPr="008407AA" w:rsidRDefault="00033897" w:rsidP="009F1B35">
            <w:pPr>
              <w:jc w:val="right"/>
              <w:rPr>
                <w:rFonts w:asciiTheme="majorEastAsia" w:eastAsiaTheme="majorEastAsia" w:hAnsiTheme="majorEastAsia"/>
                <w:sz w:val="18"/>
                <w:szCs w:val="18"/>
              </w:rPr>
            </w:pPr>
            <w:r w:rsidRPr="008407AA">
              <w:rPr>
                <w:rFonts w:asciiTheme="majorEastAsia" w:eastAsiaTheme="majorEastAsia" w:hAnsiTheme="majorEastAsia" w:hint="eastAsia"/>
                <w:sz w:val="18"/>
                <w:szCs w:val="18"/>
              </w:rPr>
              <w:t>１７．８</w:t>
            </w:r>
          </w:p>
          <w:p w:rsidR="0097400F" w:rsidRPr="008407AA" w:rsidRDefault="0097400F" w:rsidP="0097400F">
            <w:pPr>
              <w:ind w:rightChars="-100" w:right="-210"/>
              <w:jc w:val="right"/>
              <w:rPr>
                <w:rFonts w:asciiTheme="majorEastAsia" w:eastAsiaTheme="majorEastAsia" w:hAnsiTheme="majorEastAsia"/>
                <w:sz w:val="18"/>
                <w:szCs w:val="18"/>
              </w:rPr>
            </w:pPr>
            <w:r w:rsidRPr="008407AA">
              <w:rPr>
                <w:rFonts w:asciiTheme="majorEastAsia" w:eastAsiaTheme="majorEastAsia" w:hAnsiTheme="majorEastAsia" w:hint="eastAsia"/>
                <w:sz w:val="18"/>
                <w:szCs w:val="18"/>
              </w:rPr>
              <w:t>（１０．３）</w:t>
            </w:r>
          </w:p>
          <w:p w:rsidR="00FC79C8" w:rsidRPr="008407AA" w:rsidRDefault="006640E1" w:rsidP="009F1B35">
            <w:pPr>
              <w:jc w:val="right"/>
              <w:rPr>
                <w:rFonts w:asciiTheme="majorEastAsia" w:eastAsiaTheme="majorEastAsia" w:hAnsiTheme="majorEastAsia"/>
                <w:sz w:val="18"/>
                <w:szCs w:val="18"/>
              </w:rPr>
            </w:pPr>
            <w:r w:rsidRPr="008407AA">
              <w:rPr>
                <w:rFonts w:asciiTheme="majorEastAsia" w:eastAsiaTheme="majorEastAsia" w:hAnsiTheme="majorEastAsia" w:hint="eastAsia"/>
                <w:sz w:val="18"/>
                <w:szCs w:val="18"/>
              </w:rPr>
              <w:t>６．１</w:t>
            </w:r>
          </w:p>
          <w:p w:rsidR="0097400F" w:rsidRPr="008407AA" w:rsidRDefault="0097400F" w:rsidP="0097400F">
            <w:pPr>
              <w:ind w:rightChars="-100" w:right="-210"/>
              <w:jc w:val="right"/>
              <w:rPr>
                <w:rFonts w:asciiTheme="majorEastAsia" w:eastAsiaTheme="majorEastAsia" w:hAnsiTheme="majorEastAsia"/>
                <w:sz w:val="18"/>
                <w:szCs w:val="18"/>
              </w:rPr>
            </w:pPr>
            <w:r w:rsidRPr="008407AA">
              <w:rPr>
                <w:rFonts w:asciiTheme="majorEastAsia" w:eastAsiaTheme="majorEastAsia" w:hAnsiTheme="majorEastAsia" w:hint="eastAsia"/>
                <w:sz w:val="18"/>
                <w:szCs w:val="18"/>
              </w:rPr>
              <w:t>（４．１）</w:t>
            </w:r>
          </w:p>
          <w:p w:rsidR="00FC79C8" w:rsidRPr="008407AA" w:rsidRDefault="006640E1" w:rsidP="009F1B35">
            <w:pPr>
              <w:jc w:val="right"/>
              <w:rPr>
                <w:rFonts w:asciiTheme="majorEastAsia" w:eastAsiaTheme="majorEastAsia" w:hAnsiTheme="majorEastAsia"/>
                <w:sz w:val="18"/>
                <w:szCs w:val="18"/>
              </w:rPr>
            </w:pPr>
            <w:r w:rsidRPr="008407AA">
              <w:rPr>
                <w:rFonts w:asciiTheme="majorEastAsia" w:eastAsiaTheme="majorEastAsia" w:hAnsiTheme="majorEastAsia" w:hint="eastAsia"/>
                <w:sz w:val="18"/>
                <w:szCs w:val="18"/>
              </w:rPr>
              <w:t>２．０</w:t>
            </w:r>
          </w:p>
          <w:p w:rsidR="0097400F" w:rsidRPr="008407AA" w:rsidRDefault="0097400F" w:rsidP="0097400F">
            <w:pPr>
              <w:ind w:rightChars="-100" w:right="-210"/>
              <w:jc w:val="right"/>
              <w:rPr>
                <w:rFonts w:asciiTheme="majorEastAsia" w:eastAsiaTheme="majorEastAsia" w:hAnsiTheme="majorEastAsia"/>
                <w:sz w:val="18"/>
                <w:szCs w:val="18"/>
              </w:rPr>
            </w:pPr>
            <w:r w:rsidRPr="008407AA">
              <w:rPr>
                <w:rFonts w:asciiTheme="majorEastAsia" w:eastAsiaTheme="majorEastAsia" w:hAnsiTheme="majorEastAsia" w:hint="eastAsia"/>
                <w:sz w:val="18"/>
                <w:szCs w:val="18"/>
              </w:rPr>
              <w:t>（０．２）</w:t>
            </w:r>
          </w:p>
          <w:p w:rsidR="00FC79C8" w:rsidRPr="008407AA" w:rsidRDefault="006640E1" w:rsidP="009F1B35">
            <w:pPr>
              <w:jc w:val="right"/>
              <w:rPr>
                <w:rFonts w:asciiTheme="majorEastAsia" w:eastAsiaTheme="majorEastAsia" w:hAnsiTheme="majorEastAsia"/>
                <w:sz w:val="18"/>
                <w:szCs w:val="18"/>
              </w:rPr>
            </w:pPr>
            <w:r w:rsidRPr="008407AA">
              <w:rPr>
                <w:rFonts w:asciiTheme="majorEastAsia" w:eastAsiaTheme="majorEastAsia" w:hAnsiTheme="majorEastAsia" w:hint="eastAsia"/>
                <w:sz w:val="18"/>
                <w:szCs w:val="18"/>
              </w:rPr>
              <w:t>１．４</w:t>
            </w:r>
          </w:p>
          <w:p w:rsidR="00FC79C8" w:rsidRPr="008407AA" w:rsidRDefault="00952122" w:rsidP="009F1B35">
            <w:pPr>
              <w:jc w:val="right"/>
              <w:rPr>
                <w:rFonts w:asciiTheme="majorEastAsia" w:eastAsiaTheme="majorEastAsia" w:hAnsiTheme="majorEastAsia"/>
                <w:sz w:val="18"/>
                <w:szCs w:val="18"/>
              </w:rPr>
            </w:pPr>
            <w:r w:rsidRPr="008407AA">
              <w:rPr>
                <w:rFonts w:asciiTheme="majorEastAsia" w:eastAsiaTheme="majorEastAsia" w:hAnsiTheme="majorEastAsia" w:hint="eastAsia"/>
                <w:sz w:val="18"/>
                <w:szCs w:val="18"/>
              </w:rPr>
              <w:t>１．３</w:t>
            </w:r>
          </w:p>
          <w:p w:rsidR="0097400F" w:rsidRPr="008407AA" w:rsidRDefault="0097400F" w:rsidP="0097400F">
            <w:pPr>
              <w:ind w:rightChars="-100" w:right="-210"/>
              <w:jc w:val="right"/>
              <w:rPr>
                <w:rFonts w:asciiTheme="majorEastAsia" w:eastAsiaTheme="majorEastAsia" w:hAnsiTheme="majorEastAsia"/>
                <w:sz w:val="18"/>
                <w:szCs w:val="18"/>
              </w:rPr>
            </w:pPr>
            <w:r w:rsidRPr="008407AA">
              <w:rPr>
                <w:rFonts w:asciiTheme="majorEastAsia" w:eastAsiaTheme="majorEastAsia" w:hAnsiTheme="majorEastAsia" w:hint="eastAsia"/>
                <w:sz w:val="18"/>
                <w:szCs w:val="18"/>
              </w:rPr>
              <w:t>（１．３）</w:t>
            </w:r>
          </w:p>
          <w:p w:rsidR="00FC79C8" w:rsidRPr="008407AA" w:rsidRDefault="00033897" w:rsidP="009F1B35">
            <w:pPr>
              <w:jc w:val="right"/>
              <w:rPr>
                <w:rFonts w:asciiTheme="majorEastAsia" w:eastAsiaTheme="majorEastAsia" w:hAnsiTheme="majorEastAsia"/>
                <w:sz w:val="18"/>
                <w:szCs w:val="18"/>
              </w:rPr>
            </w:pPr>
            <w:r w:rsidRPr="008407AA">
              <w:rPr>
                <w:rFonts w:asciiTheme="majorEastAsia" w:eastAsiaTheme="majorEastAsia" w:hAnsiTheme="majorEastAsia" w:hint="eastAsia"/>
                <w:sz w:val="18"/>
                <w:szCs w:val="18"/>
              </w:rPr>
              <w:t>１．５</w:t>
            </w:r>
          </w:p>
          <w:p w:rsidR="0064569D" w:rsidRPr="008407AA" w:rsidRDefault="006640E1" w:rsidP="009F1B35">
            <w:pPr>
              <w:jc w:val="right"/>
              <w:rPr>
                <w:rFonts w:asciiTheme="majorEastAsia" w:eastAsiaTheme="majorEastAsia" w:hAnsiTheme="majorEastAsia"/>
                <w:sz w:val="18"/>
                <w:szCs w:val="18"/>
              </w:rPr>
            </w:pPr>
            <w:r w:rsidRPr="008407AA">
              <w:rPr>
                <w:rFonts w:asciiTheme="majorEastAsia" w:eastAsiaTheme="majorEastAsia" w:hAnsiTheme="majorEastAsia"/>
                <w:sz w:val="18"/>
                <w:szCs w:val="18"/>
              </w:rPr>
              <w:t>０．６</w:t>
            </w:r>
          </w:p>
          <w:p w:rsidR="006640E1" w:rsidRPr="008407AA" w:rsidRDefault="00952122" w:rsidP="009F1B35">
            <w:pPr>
              <w:jc w:val="right"/>
              <w:rPr>
                <w:rFonts w:asciiTheme="majorEastAsia" w:eastAsiaTheme="majorEastAsia" w:hAnsiTheme="majorEastAsia"/>
                <w:sz w:val="18"/>
                <w:szCs w:val="18"/>
              </w:rPr>
            </w:pPr>
            <w:r w:rsidRPr="008407AA">
              <w:rPr>
                <w:rFonts w:asciiTheme="majorEastAsia" w:eastAsiaTheme="majorEastAsia" w:hAnsiTheme="majorEastAsia"/>
                <w:sz w:val="18"/>
                <w:szCs w:val="18"/>
              </w:rPr>
              <w:t>３２．６</w:t>
            </w:r>
          </w:p>
          <w:p w:rsidR="009F1B35" w:rsidRPr="008407AA" w:rsidRDefault="00407C88" w:rsidP="009F1B35">
            <w:pPr>
              <w:jc w:val="right"/>
              <w:rPr>
                <w:rFonts w:asciiTheme="majorEastAsia" w:eastAsiaTheme="majorEastAsia" w:hAnsiTheme="majorEastAsia"/>
                <w:sz w:val="18"/>
                <w:szCs w:val="18"/>
              </w:rPr>
            </w:pPr>
            <w:r w:rsidRPr="008407AA">
              <w:rPr>
                <w:rFonts w:asciiTheme="majorEastAsia" w:eastAsiaTheme="majorEastAsia" w:hAnsiTheme="majorEastAsia" w:hint="eastAsia"/>
                <w:sz w:val="18"/>
                <w:szCs w:val="18"/>
              </w:rPr>
              <w:t>１６．８</w:t>
            </w:r>
          </w:p>
          <w:p w:rsidR="00FC79C8" w:rsidRPr="008407AA" w:rsidRDefault="00FC79C8" w:rsidP="009F1B35">
            <w:pPr>
              <w:jc w:val="right"/>
              <w:rPr>
                <w:rFonts w:asciiTheme="majorEastAsia" w:eastAsiaTheme="majorEastAsia" w:hAnsiTheme="majorEastAsia"/>
                <w:sz w:val="18"/>
                <w:szCs w:val="18"/>
              </w:rPr>
            </w:pPr>
          </w:p>
          <w:p w:rsidR="00FC79C8" w:rsidRPr="008407AA" w:rsidRDefault="00FC79C8" w:rsidP="0097400F">
            <w:pPr>
              <w:pStyle w:val="af0"/>
              <w:numPr>
                <w:ilvl w:val="0"/>
                <w:numId w:val="1"/>
              </w:numPr>
              <w:ind w:leftChars="0"/>
              <w:jc w:val="right"/>
              <w:rPr>
                <w:rFonts w:asciiTheme="majorEastAsia" w:eastAsiaTheme="majorEastAsia" w:hAnsiTheme="majorEastAsia"/>
                <w:sz w:val="18"/>
                <w:szCs w:val="18"/>
              </w:rPr>
            </w:pPr>
            <w:r w:rsidRPr="008407AA">
              <w:rPr>
                <w:rFonts w:asciiTheme="majorEastAsia" w:eastAsiaTheme="majorEastAsia" w:hAnsiTheme="majorEastAsia" w:hint="eastAsia"/>
                <w:sz w:val="18"/>
                <w:szCs w:val="18"/>
              </w:rPr>
              <w:t>３</w:t>
            </w:r>
          </w:p>
          <w:p w:rsidR="0097400F" w:rsidRPr="008407AA" w:rsidRDefault="0097400F" w:rsidP="0097400F">
            <w:pPr>
              <w:pStyle w:val="af0"/>
              <w:ind w:leftChars="0" w:left="340" w:rightChars="-50" w:right="-105"/>
              <w:jc w:val="right"/>
              <w:rPr>
                <w:rFonts w:asciiTheme="majorEastAsia" w:eastAsiaTheme="majorEastAsia" w:hAnsiTheme="majorEastAsia"/>
                <w:sz w:val="18"/>
                <w:szCs w:val="18"/>
              </w:rPr>
            </w:pPr>
            <w:r w:rsidRPr="008407AA">
              <w:rPr>
                <w:rFonts w:asciiTheme="majorEastAsia" w:eastAsiaTheme="majorEastAsia" w:hAnsiTheme="majorEastAsia" w:hint="eastAsia"/>
                <w:sz w:val="18"/>
                <w:szCs w:val="18"/>
              </w:rPr>
              <w:t>（１．３）</w:t>
            </w:r>
          </w:p>
          <w:p w:rsidR="00FC79C8" w:rsidRPr="008407AA" w:rsidRDefault="00A92494" w:rsidP="00A92494">
            <w:pPr>
              <w:pStyle w:val="af0"/>
              <w:ind w:leftChars="0" w:left="360"/>
              <w:jc w:val="right"/>
              <w:rPr>
                <w:rFonts w:asciiTheme="majorEastAsia" w:eastAsiaTheme="majorEastAsia" w:hAnsiTheme="majorEastAsia"/>
                <w:sz w:val="18"/>
                <w:szCs w:val="18"/>
              </w:rPr>
            </w:pPr>
            <w:r w:rsidRPr="008407AA">
              <w:rPr>
                <w:rFonts w:asciiTheme="majorEastAsia" w:eastAsiaTheme="majorEastAsia" w:hAnsiTheme="majorEastAsia" w:hint="eastAsia"/>
                <w:sz w:val="18"/>
                <w:szCs w:val="18"/>
              </w:rPr>
              <w:t>０．</w:t>
            </w:r>
            <w:r w:rsidR="006640E1" w:rsidRPr="008407AA">
              <w:rPr>
                <w:rFonts w:asciiTheme="majorEastAsia" w:eastAsiaTheme="majorEastAsia" w:hAnsiTheme="majorEastAsia" w:hint="eastAsia"/>
                <w:sz w:val="18"/>
                <w:szCs w:val="18"/>
              </w:rPr>
              <w:t>９</w:t>
            </w:r>
          </w:p>
          <w:p w:rsidR="0097400F" w:rsidRPr="008407AA" w:rsidRDefault="00A92494" w:rsidP="00A92494">
            <w:pPr>
              <w:pStyle w:val="af0"/>
              <w:ind w:leftChars="0" w:left="360" w:rightChars="-50" w:right="-105"/>
              <w:jc w:val="right"/>
              <w:rPr>
                <w:rFonts w:asciiTheme="majorEastAsia" w:eastAsiaTheme="majorEastAsia" w:hAnsiTheme="majorEastAsia"/>
                <w:sz w:val="18"/>
                <w:szCs w:val="18"/>
              </w:rPr>
            </w:pPr>
            <w:r w:rsidRPr="008407AA">
              <w:rPr>
                <w:rFonts w:asciiTheme="majorEastAsia" w:eastAsiaTheme="majorEastAsia" w:hAnsiTheme="majorEastAsia" w:hint="eastAsia"/>
                <w:sz w:val="18"/>
                <w:szCs w:val="18"/>
              </w:rPr>
              <w:t>（０．９）</w:t>
            </w:r>
          </w:p>
          <w:p w:rsidR="009F1B35" w:rsidRPr="008407AA" w:rsidRDefault="00407C88" w:rsidP="009F1B35">
            <w:pPr>
              <w:jc w:val="right"/>
              <w:rPr>
                <w:rFonts w:asciiTheme="majorEastAsia" w:eastAsiaTheme="majorEastAsia" w:hAnsiTheme="majorEastAsia"/>
                <w:sz w:val="18"/>
                <w:szCs w:val="18"/>
              </w:rPr>
            </w:pPr>
            <w:r w:rsidRPr="008407AA">
              <w:rPr>
                <w:rFonts w:asciiTheme="majorEastAsia" w:eastAsiaTheme="majorEastAsia" w:hAnsiTheme="majorEastAsia" w:hint="eastAsia"/>
                <w:sz w:val="18"/>
                <w:szCs w:val="18"/>
              </w:rPr>
              <w:t>４８．８</w:t>
            </w:r>
          </w:p>
          <w:p w:rsidR="009F1B35" w:rsidRPr="008407AA" w:rsidRDefault="00407C88" w:rsidP="009F1B35">
            <w:pPr>
              <w:jc w:val="right"/>
              <w:rPr>
                <w:rFonts w:asciiTheme="majorEastAsia" w:eastAsiaTheme="majorEastAsia" w:hAnsiTheme="majorEastAsia"/>
                <w:sz w:val="18"/>
                <w:szCs w:val="18"/>
              </w:rPr>
            </w:pPr>
            <w:r w:rsidRPr="008407AA">
              <w:rPr>
                <w:rFonts w:asciiTheme="majorEastAsia" w:eastAsiaTheme="majorEastAsia" w:hAnsiTheme="majorEastAsia" w:hint="eastAsia"/>
                <w:sz w:val="18"/>
                <w:szCs w:val="18"/>
              </w:rPr>
              <w:t>０．１</w:t>
            </w:r>
          </w:p>
          <w:p w:rsidR="009F1B35" w:rsidRPr="008407AA" w:rsidRDefault="00407C88" w:rsidP="009F1B35">
            <w:pPr>
              <w:jc w:val="right"/>
              <w:rPr>
                <w:rFonts w:asciiTheme="majorEastAsia" w:eastAsiaTheme="majorEastAsia" w:hAnsiTheme="majorEastAsia"/>
                <w:sz w:val="18"/>
                <w:szCs w:val="18"/>
              </w:rPr>
            </w:pPr>
            <w:r w:rsidRPr="008407AA">
              <w:rPr>
                <w:rFonts w:asciiTheme="majorEastAsia" w:eastAsiaTheme="majorEastAsia" w:hAnsiTheme="majorEastAsia" w:hint="eastAsia"/>
                <w:sz w:val="18"/>
                <w:szCs w:val="18"/>
              </w:rPr>
              <w:t>０．２</w:t>
            </w:r>
          </w:p>
          <w:p w:rsidR="009F1B35" w:rsidRPr="008407AA" w:rsidRDefault="00560EDD" w:rsidP="009F1B35">
            <w:pPr>
              <w:jc w:val="right"/>
              <w:rPr>
                <w:rFonts w:asciiTheme="majorEastAsia" w:eastAsiaTheme="majorEastAsia" w:hAnsiTheme="majorEastAsia"/>
                <w:sz w:val="18"/>
                <w:szCs w:val="18"/>
              </w:rPr>
            </w:pPr>
            <w:r w:rsidRPr="008407AA">
              <w:rPr>
                <w:rFonts w:asciiTheme="majorEastAsia" w:eastAsiaTheme="majorEastAsia" w:hAnsiTheme="majorEastAsia" w:hint="eastAsia"/>
                <w:sz w:val="18"/>
                <w:szCs w:val="18"/>
              </w:rPr>
              <w:t>０．２</w:t>
            </w:r>
          </w:p>
          <w:p w:rsidR="009F1B35" w:rsidRPr="008407AA" w:rsidRDefault="00407C88" w:rsidP="009F1B35">
            <w:pPr>
              <w:jc w:val="right"/>
              <w:rPr>
                <w:rFonts w:asciiTheme="majorEastAsia" w:eastAsiaTheme="majorEastAsia" w:hAnsiTheme="majorEastAsia"/>
                <w:sz w:val="18"/>
                <w:szCs w:val="18"/>
              </w:rPr>
            </w:pPr>
            <w:r w:rsidRPr="008407AA">
              <w:rPr>
                <w:rFonts w:asciiTheme="majorEastAsia" w:eastAsiaTheme="majorEastAsia" w:hAnsiTheme="majorEastAsia"/>
                <w:sz w:val="18"/>
                <w:szCs w:val="18"/>
              </w:rPr>
              <w:t>８．</w:t>
            </w:r>
            <w:r w:rsidR="00F909C8" w:rsidRPr="008407AA">
              <w:rPr>
                <w:rFonts w:asciiTheme="majorEastAsia" w:eastAsiaTheme="majorEastAsia" w:hAnsiTheme="majorEastAsia"/>
                <w:sz w:val="18"/>
                <w:szCs w:val="18"/>
              </w:rPr>
              <w:t>８</w:t>
            </w:r>
          </w:p>
          <w:p w:rsidR="00F909C8" w:rsidRPr="008407AA" w:rsidRDefault="00F909C8" w:rsidP="009F1B35">
            <w:pPr>
              <w:jc w:val="right"/>
              <w:rPr>
                <w:rFonts w:asciiTheme="majorEastAsia" w:eastAsiaTheme="majorEastAsia" w:hAnsiTheme="majorEastAsia"/>
                <w:sz w:val="18"/>
                <w:szCs w:val="18"/>
              </w:rPr>
            </w:pPr>
          </w:p>
          <w:p w:rsidR="00FC79C8" w:rsidRPr="008407AA" w:rsidRDefault="00636550" w:rsidP="00856F1E">
            <w:pPr>
              <w:jc w:val="right"/>
              <w:rPr>
                <w:rFonts w:asciiTheme="majorEastAsia" w:eastAsiaTheme="majorEastAsia" w:hAnsiTheme="majorEastAsia"/>
                <w:sz w:val="18"/>
                <w:szCs w:val="18"/>
              </w:rPr>
            </w:pPr>
            <w:r w:rsidRPr="008407AA">
              <w:rPr>
                <w:rFonts w:asciiTheme="majorEastAsia" w:eastAsiaTheme="majorEastAsia" w:hAnsiTheme="majorEastAsia" w:hint="eastAsia"/>
                <w:sz w:val="18"/>
                <w:szCs w:val="18"/>
              </w:rPr>
              <w:t>３．７</w:t>
            </w:r>
          </w:p>
        </w:tc>
        <w:tc>
          <w:tcPr>
            <w:tcW w:w="2835" w:type="dxa"/>
            <w:tcBorders>
              <w:bottom w:val="single" w:sz="8" w:space="0" w:color="auto"/>
            </w:tcBorders>
          </w:tcPr>
          <w:p w:rsidR="001A1D94" w:rsidRPr="008407AA" w:rsidRDefault="00407C88" w:rsidP="009F1B35">
            <w:pPr>
              <w:jc w:val="right"/>
              <w:rPr>
                <w:rFonts w:asciiTheme="majorEastAsia" w:eastAsiaTheme="majorEastAsia" w:hAnsiTheme="majorEastAsia"/>
                <w:sz w:val="18"/>
                <w:szCs w:val="18"/>
              </w:rPr>
            </w:pPr>
            <w:r w:rsidRPr="008407AA">
              <w:rPr>
                <w:rFonts w:asciiTheme="majorEastAsia" w:eastAsiaTheme="majorEastAsia" w:hAnsiTheme="majorEastAsia" w:hint="eastAsia"/>
                <w:sz w:val="18"/>
                <w:szCs w:val="18"/>
              </w:rPr>
              <w:lastRenderedPageBreak/>
              <w:t>１００．０</w:t>
            </w:r>
          </w:p>
          <w:p w:rsidR="00FC79C8" w:rsidRPr="008407AA" w:rsidRDefault="00FC79C8" w:rsidP="009F1B35">
            <w:pPr>
              <w:jc w:val="right"/>
              <w:rPr>
                <w:rFonts w:asciiTheme="majorEastAsia" w:eastAsiaTheme="majorEastAsia" w:hAnsiTheme="majorEastAsia"/>
                <w:sz w:val="18"/>
                <w:szCs w:val="18"/>
              </w:rPr>
            </w:pPr>
          </w:p>
          <w:p w:rsidR="00FC79C8" w:rsidRPr="008407AA" w:rsidRDefault="00395632" w:rsidP="009F1B35">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１９．０</w:t>
            </w:r>
          </w:p>
          <w:p w:rsidR="0097400F" w:rsidRPr="008407AA" w:rsidRDefault="0097400F" w:rsidP="0097400F">
            <w:pPr>
              <w:ind w:rightChars="-100" w:right="-210"/>
              <w:jc w:val="right"/>
              <w:rPr>
                <w:rFonts w:asciiTheme="majorEastAsia" w:eastAsiaTheme="majorEastAsia" w:hAnsiTheme="majorEastAsia"/>
                <w:sz w:val="18"/>
                <w:szCs w:val="18"/>
              </w:rPr>
            </w:pPr>
            <w:r w:rsidRPr="008407AA">
              <w:rPr>
                <w:rFonts w:asciiTheme="majorEastAsia" w:eastAsiaTheme="majorEastAsia" w:hAnsiTheme="majorEastAsia" w:hint="eastAsia"/>
                <w:sz w:val="18"/>
                <w:szCs w:val="18"/>
              </w:rPr>
              <w:t>（</w:t>
            </w:r>
            <w:r w:rsidR="00395632">
              <w:rPr>
                <w:rFonts w:asciiTheme="majorEastAsia" w:eastAsiaTheme="majorEastAsia" w:hAnsiTheme="majorEastAsia" w:hint="eastAsia"/>
                <w:sz w:val="18"/>
                <w:szCs w:val="18"/>
              </w:rPr>
              <w:t>１８．８</w:t>
            </w:r>
            <w:r w:rsidRPr="008407AA">
              <w:rPr>
                <w:rFonts w:asciiTheme="majorEastAsia" w:eastAsiaTheme="majorEastAsia" w:hAnsiTheme="majorEastAsia" w:hint="eastAsia"/>
                <w:sz w:val="18"/>
                <w:szCs w:val="18"/>
              </w:rPr>
              <w:t>）</w:t>
            </w:r>
          </w:p>
          <w:p w:rsidR="00FC79C8" w:rsidRPr="008407AA" w:rsidRDefault="006640E1" w:rsidP="009F1B35">
            <w:pPr>
              <w:jc w:val="right"/>
              <w:rPr>
                <w:rFonts w:asciiTheme="majorEastAsia" w:eastAsiaTheme="majorEastAsia" w:hAnsiTheme="majorEastAsia"/>
                <w:sz w:val="18"/>
                <w:szCs w:val="18"/>
              </w:rPr>
            </w:pPr>
            <w:r w:rsidRPr="008407AA">
              <w:rPr>
                <w:rFonts w:asciiTheme="majorEastAsia" w:eastAsiaTheme="majorEastAsia" w:hAnsiTheme="majorEastAsia" w:hint="eastAsia"/>
                <w:sz w:val="18"/>
                <w:szCs w:val="18"/>
              </w:rPr>
              <w:t>６．１</w:t>
            </w:r>
          </w:p>
          <w:p w:rsidR="0097400F" w:rsidRPr="008407AA" w:rsidRDefault="0097400F" w:rsidP="0097400F">
            <w:pPr>
              <w:ind w:rightChars="-100" w:right="-210"/>
              <w:jc w:val="right"/>
              <w:rPr>
                <w:rFonts w:asciiTheme="majorEastAsia" w:eastAsiaTheme="majorEastAsia" w:hAnsiTheme="majorEastAsia"/>
                <w:sz w:val="18"/>
                <w:szCs w:val="18"/>
              </w:rPr>
            </w:pPr>
            <w:r w:rsidRPr="008407AA">
              <w:rPr>
                <w:rFonts w:asciiTheme="majorEastAsia" w:eastAsiaTheme="majorEastAsia" w:hAnsiTheme="majorEastAsia" w:hint="eastAsia"/>
                <w:sz w:val="18"/>
                <w:szCs w:val="18"/>
              </w:rPr>
              <w:t>（</w:t>
            </w:r>
            <w:r w:rsidR="00A92494" w:rsidRPr="008407AA">
              <w:rPr>
                <w:rFonts w:asciiTheme="majorEastAsia" w:eastAsiaTheme="majorEastAsia" w:hAnsiTheme="majorEastAsia" w:hint="eastAsia"/>
                <w:sz w:val="18"/>
                <w:szCs w:val="18"/>
              </w:rPr>
              <w:t>４．２</w:t>
            </w:r>
            <w:r w:rsidRPr="008407AA">
              <w:rPr>
                <w:rFonts w:asciiTheme="majorEastAsia" w:eastAsiaTheme="majorEastAsia" w:hAnsiTheme="majorEastAsia" w:hint="eastAsia"/>
                <w:sz w:val="18"/>
                <w:szCs w:val="18"/>
              </w:rPr>
              <w:t>）</w:t>
            </w:r>
          </w:p>
          <w:p w:rsidR="00FC79C8" w:rsidRPr="008407AA" w:rsidRDefault="006640E1" w:rsidP="009F1B35">
            <w:pPr>
              <w:jc w:val="right"/>
              <w:rPr>
                <w:rFonts w:asciiTheme="majorEastAsia" w:eastAsiaTheme="majorEastAsia" w:hAnsiTheme="majorEastAsia"/>
                <w:sz w:val="18"/>
                <w:szCs w:val="18"/>
              </w:rPr>
            </w:pPr>
            <w:r w:rsidRPr="008407AA">
              <w:rPr>
                <w:rFonts w:asciiTheme="majorEastAsia" w:eastAsiaTheme="majorEastAsia" w:hAnsiTheme="majorEastAsia" w:hint="eastAsia"/>
                <w:sz w:val="18"/>
                <w:szCs w:val="18"/>
              </w:rPr>
              <w:t>２．０</w:t>
            </w:r>
          </w:p>
          <w:p w:rsidR="0097400F" w:rsidRPr="008407AA" w:rsidRDefault="0097400F" w:rsidP="0097400F">
            <w:pPr>
              <w:ind w:rightChars="-100" w:right="-210"/>
              <w:jc w:val="right"/>
              <w:rPr>
                <w:rFonts w:asciiTheme="majorEastAsia" w:eastAsiaTheme="majorEastAsia" w:hAnsiTheme="majorEastAsia"/>
                <w:sz w:val="18"/>
                <w:szCs w:val="18"/>
              </w:rPr>
            </w:pPr>
            <w:r w:rsidRPr="008407AA">
              <w:rPr>
                <w:rFonts w:asciiTheme="majorEastAsia" w:eastAsiaTheme="majorEastAsia" w:hAnsiTheme="majorEastAsia" w:hint="eastAsia"/>
                <w:sz w:val="18"/>
                <w:szCs w:val="18"/>
              </w:rPr>
              <w:t>（</w:t>
            </w:r>
            <w:r w:rsidR="00395632">
              <w:rPr>
                <w:rFonts w:asciiTheme="majorEastAsia" w:eastAsiaTheme="majorEastAsia" w:hAnsiTheme="majorEastAsia" w:hint="eastAsia"/>
                <w:sz w:val="18"/>
                <w:szCs w:val="18"/>
              </w:rPr>
              <w:t>０．６</w:t>
            </w:r>
            <w:r w:rsidRPr="008407AA">
              <w:rPr>
                <w:rFonts w:asciiTheme="majorEastAsia" w:eastAsiaTheme="majorEastAsia" w:hAnsiTheme="majorEastAsia" w:hint="eastAsia"/>
                <w:sz w:val="18"/>
                <w:szCs w:val="18"/>
              </w:rPr>
              <w:t>）</w:t>
            </w:r>
          </w:p>
          <w:p w:rsidR="00FC79C8" w:rsidRPr="008407AA" w:rsidRDefault="00395632" w:rsidP="009F1B35">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１．５</w:t>
            </w:r>
          </w:p>
          <w:p w:rsidR="00FC79C8" w:rsidRPr="008407AA" w:rsidRDefault="00395632" w:rsidP="009F1B35">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２．３</w:t>
            </w:r>
          </w:p>
          <w:p w:rsidR="0097400F" w:rsidRPr="008407AA" w:rsidRDefault="0097400F" w:rsidP="0097400F">
            <w:pPr>
              <w:ind w:rightChars="-100" w:right="-210"/>
              <w:jc w:val="right"/>
              <w:rPr>
                <w:rFonts w:asciiTheme="majorEastAsia" w:eastAsiaTheme="majorEastAsia" w:hAnsiTheme="majorEastAsia"/>
                <w:sz w:val="18"/>
                <w:szCs w:val="18"/>
              </w:rPr>
            </w:pPr>
            <w:r w:rsidRPr="008407AA">
              <w:rPr>
                <w:rFonts w:asciiTheme="majorEastAsia" w:eastAsiaTheme="majorEastAsia" w:hAnsiTheme="majorEastAsia" w:hint="eastAsia"/>
                <w:sz w:val="18"/>
                <w:szCs w:val="18"/>
              </w:rPr>
              <w:t>（</w:t>
            </w:r>
            <w:r w:rsidR="00395632">
              <w:rPr>
                <w:rFonts w:asciiTheme="majorEastAsia" w:eastAsiaTheme="majorEastAsia" w:hAnsiTheme="majorEastAsia" w:hint="eastAsia"/>
                <w:sz w:val="18"/>
                <w:szCs w:val="18"/>
              </w:rPr>
              <w:t>２．３</w:t>
            </w:r>
            <w:r w:rsidRPr="008407AA">
              <w:rPr>
                <w:rFonts w:asciiTheme="majorEastAsia" w:eastAsiaTheme="majorEastAsia" w:hAnsiTheme="majorEastAsia" w:hint="eastAsia"/>
                <w:sz w:val="18"/>
                <w:szCs w:val="18"/>
              </w:rPr>
              <w:t>）</w:t>
            </w:r>
          </w:p>
          <w:p w:rsidR="00FC79C8" w:rsidRPr="008407AA" w:rsidRDefault="00033897" w:rsidP="009F1B35">
            <w:pPr>
              <w:jc w:val="right"/>
              <w:rPr>
                <w:rFonts w:asciiTheme="majorEastAsia" w:eastAsiaTheme="majorEastAsia" w:hAnsiTheme="majorEastAsia"/>
                <w:sz w:val="18"/>
                <w:szCs w:val="18"/>
              </w:rPr>
            </w:pPr>
            <w:r w:rsidRPr="008407AA">
              <w:rPr>
                <w:rFonts w:asciiTheme="majorEastAsia" w:eastAsiaTheme="majorEastAsia" w:hAnsiTheme="majorEastAsia" w:hint="eastAsia"/>
                <w:sz w:val="18"/>
                <w:szCs w:val="18"/>
              </w:rPr>
              <w:t>１．５</w:t>
            </w:r>
          </w:p>
          <w:p w:rsidR="0064569D" w:rsidRPr="008407AA" w:rsidRDefault="00395632" w:rsidP="009F1B35">
            <w:pPr>
              <w:jc w:val="right"/>
              <w:rPr>
                <w:rFonts w:asciiTheme="majorEastAsia" w:eastAsiaTheme="majorEastAsia" w:hAnsiTheme="majorEastAsia"/>
                <w:sz w:val="18"/>
                <w:szCs w:val="18"/>
              </w:rPr>
            </w:pPr>
            <w:r>
              <w:rPr>
                <w:rFonts w:asciiTheme="majorEastAsia" w:eastAsiaTheme="majorEastAsia" w:hAnsiTheme="majorEastAsia"/>
                <w:sz w:val="18"/>
                <w:szCs w:val="18"/>
              </w:rPr>
              <w:t>０．７</w:t>
            </w:r>
          </w:p>
          <w:p w:rsidR="006640E1" w:rsidRPr="008407AA" w:rsidRDefault="00952122" w:rsidP="009F1B35">
            <w:pPr>
              <w:jc w:val="right"/>
              <w:rPr>
                <w:rFonts w:asciiTheme="majorEastAsia" w:eastAsiaTheme="majorEastAsia" w:hAnsiTheme="majorEastAsia"/>
                <w:sz w:val="18"/>
                <w:szCs w:val="18"/>
              </w:rPr>
            </w:pPr>
            <w:r w:rsidRPr="008407AA">
              <w:rPr>
                <w:rFonts w:asciiTheme="majorEastAsia" w:eastAsiaTheme="majorEastAsia" w:hAnsiTheme="majorEastAsia" w:hint="eastAsia"/>
                <w:sz w:val="18"/>
                <w:szCs w:val="18"/>
              </w:rPr>
              <w:t>３４．０</w:t>
            </w:r>
          </w:p>
          <w:p w:rsidR="009F1B35" w:rsidRPr="008407AA" w:rsidRDefault="00407C88" w:rsidP="009F1B35">
            <w:pPr>
              <w:jc w:val="right"/>
              <w:rPr>
                <w:rFonts w:asciiTheme="majorEastAsia" w:eastAsiaTheme="majorEastAsia" w:hAnsiTheme="majorEastAsia"/>
                <w:sz w:val="18"/>
                <w:szCs w:val="18"/>
              </w:rPr>
            </w:pPr>
            <w:r w:rsidRPr="008407AA">
              <w:rPr>
                <w:rFonts w:asciiTheme="majorEastAsia" w:eastAsiaTheme="majorEastAsia" w:hAnsiTheme="majorEastAsia" w:hint="eastAsia"/>
                <w:sz w:val="18"/>
                <w:szCs w:val="18"/>
              </w:rPr>
              <w:t>１７．０</w:t>
            </w:r>
          </w:p>
          <w:p w:rsidR="00FC79C8" w:rsidRPr="008407AA" w:rsidRDefault="00FC79C8" w:rsidP="009F1B35">
            <w:pPr>
              <w:jc w:val="right"/>
              <w:rPr>
                <w:rFonts w:asciiTheme="majorEastAsia" w:eastAsiaTheme="majorEastAsia" w:hAnsiTheme="majorEastAsia"/>
                <w:sz w:val="18"/>
                <w:szCs w:val="18"/>
              </w:rPr>
            </w:pPr>
          </w:p>
          <w:p w:rsidR="00FC79C8" w:rsidRPr="00395632" w:rsidRDefault="00395632" w:rsidP="00395632">
            <w:pPr>
              <w:jc w:val="right"/>
              <w:rPr>
                <w:rFonts w:asciiTheme="majorEastAsia" w:eastAsiaTheme="majorEastAsia" w:hAnsiTheme="majorEastAsia"/>
                <w:sz w:val="18"/>
                <w:szCs w:val="18"/>
              </w:rPr>
            </w:pPr>
            <w:r>
              <w:rPr>
                <w:rFonts w:asciiTheme="majorEastAsia" w:eastAsiaTheme="majorEastAsia" w:hAnsiTheme="majorEastAsia"/>
                <w:sz w:val="18"/>
                <w:szCs w:val="18"/>
              </w:rPr>
              <w:t>１．６</w:t>
            </w:r>
          </w:p>
          <w:p w:rsidR="0097400F" w:rsidRPr="008407AA" w:rsidRDefault="0097400F" w:rsidP="0097400F">
            <w:pPr>
              <w:ind w:rightChars="-100" w:right="-210"/>
              <w:jc w:val="right"/>
              <w:rPr>
                <w:rFonts w:asciiTheme="majorEastAsia" w:eastAsiaTheme="majorEastAsia" w:hAnsiTheme="majorEastAsia"/>
                <w:sz w:val="18"/>
                <w:szCs w:val="18"/>
              </w:rPr>
            </w:pPr>
            <w:r w:rsidRPr="008407AA">
              <w:rPr>
                <w:rFonts w:asciiTheme="majorEastAsia" w:eastAsiaTheme="majorEastAsia" w:hAnsiTheme="majorEastAsia" w:hint="eastAsia"/>
                <w:sz w:val="18"/>
                <w:szCs w:val="18"/>
              </w:rPr>
              <w:t>（</w:t>
            </w:r>
            <w:r w:rsidR="00395632">
              <w:rPr>
                <w:rFonts w:asciiTheme="majorEastAsia" w:eastAsiaTheme="majorEastAsia" w:hAnsiTheme="majorEastAsia" w:hint="eastAsia"/>
                <w:sz w:val="18"/>
                <w:szCs w:val="18"/>
              </w:rPr>
              <w:t>１．６</w:t>
            </w:r>
            <w:r w:rsidRPr="008407AA">
              <w:rPr>
                <w:rFonts w:asciiTheme="majorEastAsia" w:eastAsiaTheme="majorEastAsia" w:hAnsiTheme="majorEastAsia" w:hint="eastAsia"/>
                <w:sz w:val="18"/>
                <w:szCs w:val="18"/>
              </w:rPr>
              <w:t>）</w:t>
            </w:r>
          </w:p>
          <w:p w:rsidR="00FC79C8" w:rsidRPr="008407AA" w:rsidRDefault="00395632" w:rsidP="009F1B35">
            <w:pPr>
              <w:jc w:val="right"/>
              <w:rPr>
                <w:rFonts w:asciiTheme="majorEastAsia" w:eastAsiaTheme="majorEastAsia" w:hAnsiTheme="majorEastAsia"/>
                <w:sz w:val="18"/>
                <w:szCs w:val="18"/>
              </w:rPr>
            </w:pPr>
            <w:r>
              <w:rPr>
                <w:rFonts w:asciiTheme="majorEastAsia" w:eastAsiaTheme="majorEastAsia" w:hAnsiTheme="majorEastAsia"/>
                <w:sz w:val="18"/>
                <w:szCs w:val="18"/>
              </w:rPr>
              <w:t>１．０</w:t>
            </w:r>
          </w:p>
          <w:p w:rsidR="0097400F" w:rsidRPr="008407AA" w:rsidRDefault="0097400F" w:rsidP="0097400F">
            <w:pPr>
              <w:ind w:rightChars="-100" w:right="-210"/>
              <w:jc w:val="right"/>
              <w:rPr>
                <w:rFonts w:asciiTheme="majorEastAsia" w:eastAsiaTheme="majorEastAsia" w:hAnsiTheme="majorEastAsia"/>
                <w:sz w:val="18"/>
                <w:szCs w:val="18"/>
              </w:rPr>
            </w:pPr>
            <w:r w:rsidRPr="008407AA">
              <w:rPr>
                <w:rFonts w:asciiTheme="majorEastAsia" w:eastAsiaTheme="majorEastAsia" w:hAnsiTheme="majorEastAsia" w:hint="eastAsia"/>
                <w:sz w:val="18"/>
                <w:szCs w:val="18"/>
              </w:rPr>
              <w:t>（</w:t>
            </w:r>
            <w:r w:rsidR="00395632">
              <w:rPr>
                <w:rFonts w:asciiTheme="majorEastAsia" w:eastAsiaTheme="majorEastAsia" w:hAnsiTheme="majorEastAsia" w:hint="eastAsia"/>
                <w:sz w:val="18"/>
                <w:szCs w:val="18"/>
              </w:rPr>
              <w:t>１．０</w:t>
            </w:r>
            <w:r w:rsidRPr="008407AA">
              <w:rPr>
                <w:rFonts w:asciiTheme="majorEastAsia" w:eastAsiaTheme="majorEastAsia" w:hAnsiTheme="majorEastAsia" w:hint="eastAsia"/>
                <w:sz w:val="18"/>
                <w:szCs w:val="18"/>
              </w:rPr>
              <w:t>）</w:t>
            </w:r>
          </w:p>
          <w:p w:rsidR="009F1B35" w:rsidRPr="008407AA" w:rsidRDefault="00407C88" w:rsidP="009F1B35">
            <w:pPr>
              <w:jc w:val="right"/>
              <w:rPr>
                <w:rFonts w:asciiTheme="majorEastAsia" w:eastAsiaTheme="majorEastAsia" w:hAnsiTheme="majorEastAsia"/>
                <w:sz w:val="18"/>
                <w:szCs w:val="18"/>
              </w:rPr>
            </w:pPr>
            <w:r w:rsidRPr="008407AA">
              <w:rPr>
                <w:rFonts w:asciiTheme="majorEastAsia" w:eastAsiaTheme="majorEastAsia" w:hAnsiTheme="majorEastAsia" w:hint="eastAsia"/>
                <w:sz w:val="18"/>
                <w:szCs w:val="18"/>
              </w:rPr>
              <w:t>４８．８</w:t>
            </w:r>
          </w:p>
          <w:p w:rsidR="009F1B35" w:rsidRPr="008407AA" w:rsidRDefault="00407C88" w:rsidP="009F1B35">
            <w:pPr>
              <w:jc w:val="right"/>
              <w:rPr>
                <w:rFonts w:asciiTheme="majorEastAsia" w:eastAsiaTheme="majorEastAsia" w:hAnsiTheme="majorEastAsia"/>
                <w:sz w:val="18"/>
                <w:szCs w:val="18"/>
              </w:rPr>
            </w:pPr>
            <w:r w:rsidRPr="008407AA">
              <w:rPr>
                <w:rFonts w:asciiTheme="majorEastAsia" w:eastAsiaTheme="majorEastAsia" w:hAnsiTheme="majorEastAsia" w:hint="eastAsia"/>
                <w:sz w:val="18"/>
                <w:szCs w:val="18"/>
              </w:rPr>
              <w:t>０．１</w:t>
            </w:r>
          </w:p>
          <w:p w:rsidR="009F1B35" w:rsidRPr="008407AA" w:rsidRDefault="00407C88" w:rsidP="009F1B35">
            <w:pPr>
              <w:jc w:val="right"/>
              <w:rPr>
                <w:rFonts w:asciiTheme="majorEastAsia" w:eastAsiaTheme="majorEastAsia" w:hAnsiTheme="majorEastAsia"/>
                <w:sz w:val="18"/>
                <w:szCs w:val="18"/>
              </w:rPr>
            </w:pPr>
            <w:r w:rsidRPr="008407AA">
              <w:rPr>
                <w:rFonts w:asciiTheme="majorEastAsia" w:eastAsiaTheme="majorEastAsia" w:hAnsiTheme="majorEastAsia" w:hint="eastAsia"/>
                <w:sz w:val="18"/>
                <w:szCs w:val="18"/>
              </w:rPr>
              <w:t>０．２</w:t>
            </w:r>
          </w:p>
          <w:p w:rsidR="009F1B35" w:rsidRPr="008407AA" w:rsidRDefault="00395632" w:rsidP="009F1B35">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０．７</w:t>
            </w:r>
          </w:p>
          <w:p w:rsidR="009F1B35" w:rsidRPr="008407AA" w:rsidRDefault="003A0C49" w:rsidP="009F1B35">
            <w:pPr>
              <w:jc w:val="right"/>
              <w:rPr>
                <w:rFonts w:asciiTheme="majorEastAsia" w:eastAsiaTheme="majorEastAsia" w:hAnsiTheme="majorEastAsia"/>
                <w:sz w:val="18"/>
                <w:szCs w:val="18"/>
              </w:rPr>
            </w:pPr>
            <w:r w:rsidRPr="008407AA">
              <w:rPr>
                <w:rFonts w:asciiTheme="majorEastAsia" w:eastAsiaTheme="majorEastAsia" w:hAnsiTheme="majorEastAsia"/>
                <w:sz w:val="18"/>
                <w:szCs w:val="18"/>
              </w:rPr>
              <w:t>８．</w:t>
            </w:r>
            <w:r w:rsidR="00F909C8" w:rsidRPr="008407AA">
              <w:rPr>
                <w:rFonts w:asciiTheme="majorEastAsia" w:eastAsiaTheme="majorEastAsia" w:hAnsiTheme="majorEastAsia"/>
                <w:sz w:val="18"/>
                <w:szCs w:val="18"/>
              </w:rPr>
              <w:t>８</w:t>
            </w:r>
          </w:p>
          <w:p w:rsidR="00F909C8" w:rsidRPr="008407AA" w:rsidRDefault="00F909C8" w:rsidP="009F1B35">
            <w:pPr>
              <w:jc w:val="right"/>
              <w:rPr>
                <w:rFonts w:asciiTheme="majorEastAsia" w:eastAsiaTheme="majorEastAsia" w:hAnsiTheme="majorEastAsia"/>
                <w:sz w:val="18"/>
                <w:szCs w:val="18"/>
              </w:rPr>
            </w:pPr>
          </w:p>
          <w:p w:rsidR="00FC79C8" w:rsidRPr="008407AA" w:rsidRDefault="00744233" w:rsidP="00856F1E">
            <w:pPr>
              <w:jc w:val="right"/>
              <w:rPr>
                <w:rFonts w:asciiTheme="majorEastAsia" w:eastAsiaTheme="majorEastAsia" w:hAnsiTheme="majorEastAsia"/>
                <w:sz w:val="18"/>
                <w:szCs w:val="18"/>
              </w:rPr>
            </w:pPr>
            <w:r w:rsidRPr="008407AA">
              <w:rPr>
                <w:rFonts w:asciiTheme="majorEastAsia" w:eastAsiaTheme="majorEastAsia" w:hAnsiTheme="majorEastAsia"/>
                <w:sz w:val="18"/>
                <w:szCs w:val="18"/>
              </w:rPr>
              <w:t>３．７</w:t>
            </w:r>
          </w:p>
        </w:tc>
        <w:tc>
          <w:tcPr>
            <w:tcW w:w="2693" w:type="dxa"/>
            <w:tcBorders>
              <w:bottom w:val="single" w:sz="8" w:space="0" w:color="auto"/>
              <w:right w:val="single" w:sz="8" w:space="0" w:color="auto"/>
            </w:tcBorders>
          </w:tcPr>
          <w:p w:rsidR="001A1D94" w:rsidRPr="008407AA" w:rsidRDefault="00022C8D" w:rsidP="009F1B35">
            <w:pPr>
              <w:jc w:val="right"/>
              <w:rPr>
                <w:rFonts w:asciiTheme="majorEastAsia" w:eastAsiaTheme="majorEastAsia" w:hAnsiTheme="majorEastAsia"/>
                <w:sz w:val="18"/>
                <w:szCs w:val="18"/>
              </w:rPr>
            </w:pPr>
            <w:r w:rsidRPr="008407AA">
              <w:rPr>
                <w:rFonts w:asciiTheme="majorEastAsia" w:eastAsiaTheme="majorEastAsia" w:hAnsiTheme="majorEastAsia" w:hint="eastAsia"/>
                <w:sz w:val="18"/>
                <w:szCs w:val="18"/>
              </w:rPr>
              <w:lastRenderedPageBreak/>
              <w:t>１０</w:t>
            </w:r>
            <w:r w:rsidR="00F909C8" w:rsidRPr="008407AA">
              <w:rPr>
                <w:rFonts w:asciiTheme="majorEastAsia" w:eastAsiaTheme="majorEastAsia" w:hAnsiTheme="majorEastAsia" w:hint="eastAsia"/>
                <w:sz w:val="18"/>
                <w:szCs w:val="18"/>
              </w:rPr>
              <w:t>５</w:t>
            </w:r>
            <w:r w:rsidRPr="008407AA">
              <w:rPr>
                <w:rFonts w:asciiTheme="majorEastAsia" w:eastAsiaTheme="majorEastAsia" w:hAnsiTheme="majorEastAsia" w:hint="eastAsia"/>
                <w:sz w:val="18"/>
                <w:szCs w:val="18"/>
              </w:rPr>
              <w:t>．０</w:t>
            </w:r>
          </w:p>
          <w:p w:rsidR="00FC79C8" w:rsidRPr="008407AA" w:rsidRDefault="00FC79C8" w:rsidP="009F1B35">
            <w:pPr>
              <w:jc w:val="right"/>
              <w:rPr>
                <w:rFonts w:asciiTheme="majorEastAsia" w:eastAsiaTheme="majorEastAsia" w:hAnsiTheme="majorEastAsia"/>
                <w:sz w:val="18"/>
                <w:szCs w:val="18"/>
              </w:rPr>
            </w:pPr>
          </w:p>
          <w:p w:rsidR="00FC79C8" w:rsidRPr="008407AA" w:rsidRDefault="00633CF3" w:rsidP="009F1B35">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１８．０</w:t>
            </w:r>
          </w:p>
          <w:p w:rsidR="0097400F" w:rsidRPr="008407AA" w:rsidRDefault="0097400F" w:rsidP="0097400F">
            <w:pPr>
              <w:ind w:rightChars="-100" w:right="-210"/>
              <w:jc w:val="right"/>
              <w:rPr>
                <w:rFonts w:asciiTheme="majorEastAsia" w:eastAsiaTheme="majorEastAsia" w:hAnsiTheme="majorEastAsia"/>
                <w:sz w:val="18"/>
                <w:szCs w:val="18"/>
              </w:rPr>
            </w:pPr>
            <w:r w:rsidRPr="008407AA">
              <w:rPr>
                <w:rFonts w:asciiTheme="majorEastAsia" w:eastAsiaTheme="majorEastAsia" w:hAnsiTheme="majorEastAsia" w:hint="eastAsia"/>
                <w:sz w:val="18"/>
                <w:szCs w:val="18"/>
              </w:rPr>
              <w:t>（</w:t>
            </w:r>
            <w:r w:rsidR="00633CF3">
              <w:rPr>
                <w:rFonts w:asciiTheme="majorEastAsia" w:eastAsiaTheme="majorEastAsia" w:hAnsiTheme="majorEastAsia" w:hint="eastAsia"/>
                <w:sz w:val="18"/>
                <w:szCs w:val="18"/>
              </w:rPr>
              <w:t>１１．６</w:t>
            </w:r>
            <w:r w:rsidRPr="008407AA">
              <w:rPr>
                <w:rFonts w:asciiTheme="majorEastAsia" w:eastAsiaTheme="majorEastAsia" w:hAnsiTheme="majorEastAsia" w:hint="eastAsia"/>
                <w:sz w:val="18"/>
                <w:szCs w:val="18"/>
              </w:rPr>
              <w:t>）</w:t>
            </w:r>
          </w:p>
          <w:p w:rsidR="00FC79C8" w:rsidRPr="008407AA" w:rsidRDefault="006640E1" w:rsidP="009F1B35">
            <w:pPr>
              <w:jc w:val="right"/>
              <w:rPr>
                <w:rFonts w:asciiTheme="majorEastAsia" w:eastAsiaTheme="majorEastAsia" w:hAnsiTheme="majorEastAsia"/>
                <w:sz w:val="18"/>
                <w:szCs w:val="18"/>
              </w:rPr>
            </w:pPr>
            <w:r w:rsidRPr="008407AA">
              <w:rPr>
                <w:rFonts w:asciiTheme="majorEastAsia" w:eastAsiaTheme="majorEastAsia" w:hAnsiTheme="majorEastAsia" w:hint="eastAsia"/>
                <w:sz w:val="18"/>
                <w:szCs w:val="18"/>
              </w:rPr>
              <w:t>６．３</w:t>
            </w:r>
          </w:p>
          <w:p w:rsidR="0097400F" w:rsidRPr="008407AA" w:rsidRDefault="0097400F" w:rsidP="0097400F">
            <w:pPr>
              <w:ind w:rightChars="-100" w:right="-210"/>
              <w:jc w:val="right"/>
              <w:rPr>
                <w:rFonts w:asciiTheme="majorEastAsia" w:eastAsiaTheme="majorEastAsia" w:hAnsiTheme="majorEastAsia"/>
                <w:sz w:val="18"/>
                <w:szCs w:val="18"/>
              </w:rPr>
            </w:pPr>
            <w:r w:rsidRPr="008407AA">
              <w:rPr>
                <w:rFonts w:asciiTheme="majorEastAsia" w:eastAsiaTheme="majorEastAsia" w:hAnsiTheme="majorEastAsia" w:hint="eastAsia"/>
                <w:sz w:val="18"/>
                <w:szCs w:val="18"/>
              </w:rPr>
              <w:t>（４．８）</w:t>
            </w:r>
          </w:p>
          <w:p w:rsidR="00FC79C8" w:rsidRPr="008407AA" w:rsidRDefault="00560EDD" w:rsidP="009F1B35">
            <w:pPr>
              <w:jc w:val="right"/>
              <w:rPr>
                <w:rFonts w:asciiTheme="majorEastAsia" w:eastAsiaTheme="majorEastAsia" w:hAnsiTheme="majorEastAsia"/>
                <w:sz w:val="18"/>
                <w:szCs w:val="18"/>
              </w:rPr>
            </w:pPr>
            <w:r w:rsidRPr="008407AA">
              <w:rPr>
                <w:rFonts w:asciiTheme="majorEastAsia" w:eastAsiaTheme="majorEastAsia" w:hAnsiTheme="majorEastAsia" w:hint="eastAsia"/>
                <w:sz w:val="18"/>
                <w:szCs w:val="18"/>
              </w:rPr>
              <w:t>２．３</w:t>
            </w:r>
          </w:p>
          <w:p w:rsidR="0097400F" w:rsidRPr="008407AA" w:rsidRDefault="0097400F" w:rsidP="0097400F">
            <w:pPr>
              <w:ind w:rightChars="-100" w:right="-210"/>
              <w:jc w:val="right"/>
              <w:rPr>
                <w:rFonts w:asciiTheme="majorEastAsia" w:eastAsiaTheme="majorEastAsia" w:hAnsiTheme="majorEastAsia"/>
                <w:sz w:val="18"/>
                <w:szCs w:val="18"/>
              </w:rPr>
            </w:pPr>
            <w:r w:rsidRPr="008407AA">
              <w:rPr>
                <w:rFonts w:asciiTheme="majorEastAsia" w:eastAsiaTheme="majorEastAsia" w:hAnsiTheme="majorEastAsia" w:hint="eastAsia"/>
                <w:sz w:val="18"/>
                <w:szCs w:val="18"/>
              </w:rPr>
              <w:t>（</w:t>
            </w:r>
            <w:r w:rsidR="00633CF3">
              <w:rPr>
                <w:rFonts w:asciiTheme="majorEastAsia" w:eastAsiaTheme="majorEastAsia" w:hAnsiTheme="majorEastAsia" w:hint="eastAsia"/>
                <w:sz w:val="18"/>
                <w:szCs w:val="18"/>
              </w:rPr>
              <w:t>０．３</w:t>
            </w:r>
            <w:r w:rsidRPr="008407AA">
              <w:rPr>
                <w:rFonts w:asciiTheme="majorEastAsia" w:eastAsiaTheme="majorEastAsia" w:hAnsiTheme="majorEastAsia" w:hint="eastAsia"/>
                <w:sz w:val="18"/>
                <w:szCs w:val="18"/>
              </w:rPr>
              <w:t>）</w:t>
            </w:r>
          </w:p>
          <w:p w:rsidR="00FC79C8" w:rsidRPr="008407AA" w:rsidRDefault="006640E1" w:rsidP="009F1B35">
            <w:pPr>
              <w:jc w:val="right"/>
              <w:rPr>
                <w:rFonts w:asciiTheme="majorEastAsia" w:eastAsiaTheme="majorEastAsia" w:hAnsiTheme="majorEastAsia"/>
                <w:sz w:val="18"/>
                <w:szCs w:val="18"/>
              </w:rPr>
            </w:pPr>
            <w:r w:rsidRPr="008407AA">
              <w:rPr>
                <w:rFonts w:asciiTheme="majorEastAsia" w:eastAsiaTheme="majorEastAsia" w:hAnsiTheme="majorEastAsia" w:hint="eastAsia"/>
                <w:sz w:val="18"/>
                <w:szCs w:val="18"/>
              </w:rPr>
              <w:t>１．５</w:t>
            </w:r>
          </w:p>
          <w:p w:rsidR="00FC79C8" w:rsidRPr="008407AA" w:rsidRDefault="00633CF3" w:rsidP="009F1B35">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２．０</w:t>
            </w:r>
          </w:p>
          <w:p w:rsidR="0097400F" w:rsidRPr="008407AA" w:rsidRDefault="0097400F" w:rsidP="0097400F">
            <w:pPr>
              <w:ind w:rightChars="-100" w:right="-210"/>
              <w:jc w:val="right"/>
              <w:rPr>
                <w:rFonts w:asciiTheme="majorEastAsia" w:eastAsiaTheme="majorEastAsia" w:hAnsiTheme="majorEastAsia"/>
                <w:sz w:val="18"/>
                <w:szCs w:val="18"/>
              </w:rPr>
            </w:pPr>
            <w:r w:rsidRPr="008407AA">
              <w:rPr>
                <w:rFonts w:asciiTheme="majorEastAsia" w:eastAsiaTheme="majorEastAsia" w:hAnsiTheme="majorEastAsia" w:hint="eastAsia"/>
                <w:sz w:val="18"/>
                <w:szCs w:val="18"/>
              </w:rPr>
              <w:t>（</w:t>
            </w:r>
            <w:r w:rsidR="00633CF3">
              <w:rPr>
                <w:rFonts w:asciiTheme="majorEastAsia" w:eastAsiaTheme="majorEastAsia" w:hAnsiTheme="majorEastAsia" w:hint="eastAsia"/>
                <w:sz w:val="18"/>
                <w:szCs w:val="18"/>
              </w:rPr>
              <w:t>２．０</w:t>
            </w:r>
            <w:r w:rsidRPr="008407AA">
              <w:rPr>
                <w:rFonts w:asciiTheme="majorEastAsia" w:eastAsiaTheme="majorEastAsia" w:hAnsiTheme="majorEastAsia" w:hint="eastAsia"/>
                <w:sz w:val="18"/>
                <w:szCs w:val="18"/>
              </w:rPr>
              <w:t>）</w:t>
            </w:r>
          </w:p>
          <w:p w:rsidR="00FC79C8" w:rsidRPr="008407AA" w:rsidRDefault="00033897" w:rsidP="009F1B35">
            <w:pPr>
              <w:jc w:val="right"/>
              <w:rPr>
                <w:rFonts w:asciiTheme="majorEastAsia" w:eastAsiaTheme="majorEastAsia" w:hAnsiTheme="majorEastAsia"/>
                <w:sz w:val="18"/>
                <w:szCs w:val="18"/>
              </w:rPr>
            </w:pPr>
            <w:r w:rsidRPr="008407AA">
              <w:rPr>
                <w:rFonts w:asciiTheme="majorEastAsia" w:eastAsiaTheme="majorEastAsia" w:hAnsiTheme="majorEastAsia" w:hint="eastAsia"/>
                <w:sz w:val="18"/>
                <w:szCs w:val="18"/>
              </w:rPr>
              <w:t>１．７</w:t>
            </w:r>
          </w:p>
          <w:p w:rsidR="0064569D" w:rsidRPr="008407AA" w:rsidRDefault="006640E1" w:rsidP="009F1B35">
            <w:pPr>
              <w:jc w:val="right"/>
              <w:rPr>
                <w:rFonts w:asciiTheme="majorEastAsia" w:eastAsiaTheme="majorEastAsia" w:hAnsiTheme="majorEastAsia"/>
                <w:sz w:val="18"/>
                <w:szCs w:val="18"/>
              </w:rPr>
            </w:pPr>
            <w:r w:rsidRPr="008407AA">
              <w:rPr>
                <w:rFonts w:asciiTheme="majorEastAsia" w:eastAsiaTheme="majorEastAsia" w:hAnsiTheme="majorEastAsia"/>
                <w:sz w:val="18"/>
                <w:szCs w:val="18"/>
              </w:rPr>
              <w:t>０．７</w:t>
            </w:r>
          </w:p>
          <w:p w:rsidR="006640E1" w:rsidRPr="008407AA" w:rsidRDefault="00416D76" w:rsidP="009F1B35">
            <w:pPr>
              <w:jc w:val="right"/>
              <w:rPr>
                <w:rFonts w:asciiTheme="majorEastAsia" w:eastAsiaTheme="majorEastAsia" w:hAnsiTheme="majorEastAsia"/>
                <w:sz w:val="18"/>
                <w:szCs w:val="18"/>
              </w:rPr>
            </w:pPr>
            <w:r w:rsidRPr="008407AA">
              <w:rPr>
                <w:rFonts w:asciiTheme="majorEastAsia" w:eastAsiaTheme="majorEastAsia" w:hAnsiTheme="majorEastAsia" w:hint="eastAsia"/>
                <w:sz w:val="18"/>
                <w:szCs w:val="18"/>
              </w:rPr>
              <w:t>３５．０</w:t>
            </w:r>
          </w:p>
          <w:p w:rsidR="009F1B35" w:rsidRPr="008407AA" w:rsidRDefault="00022C8D" w:rsidP="009F1B35">
            <w:pPr>
              <w:jc w:val="right"/>
              <w:rPr>
                <w:rFonts w:asciiTheme="majorEastAsia" w:eastAsiaTheme="majorEastAsia" w:hAnsiTheme="majorEastAsia"/>
                <w:sz w:val="18"/>
                <w:szCs w:val="18"/>
              </w:rPr>
            </w:pPr>
            <w:r w:rsidRPr="008407AA">
              <w:rPr>
                <w:rFonts w:asciiTheme="majorEastAsia" w:eastAsiaTheme="majorEastAsia" w:hAnsiTheme="majorEastAsia" w:hint="eastAsia"/>
                <w:sz w:val="18"/>
                <w:szCs w:val="18"/>
              </w:rPr>
              <w:t>１８．０</w:t>
            </w:r>
          </w:p>
          <w:p w:rsidR="00FC79C8" w:rsidRPr="008407AA" w:rsidRDefault="00FC79C8" w:rsidP="009F1B35">
            <w:pPr>
              <w:jc w:val="right"/>
              <w:rPr>
                <w:rFonts w:asciiTheme="majorEastAsia" w:eastAsiaTheme="majorEastAsia" w:hAnsiTheme="majorEastAsia"/>
                <w:sz w:val="18"/>
                <w:szCs w:val="18"/>
              </w:rPr>
            </w:pPr>
          </w:p>
          <w:p w:rsidR="00FC79C8" w:rsidRPr="008407AA" w:rsidRDefault="00633CF3" w:rsidP="00395632">
            <w:pPr>
              <w:pStyle w:val="af0"/>
              <w:ind w:leftChars="0" w:left="360"/>
              <w:jc w:val="right"/>
              <w:rPr>
                <w:rFonts w:asciiTheme="majorEastAsia" w:eastAsiaTheme="majorEastAsia" w:hAnsiTheme="majorEastAsia"/>
                <w:sz w:val="18"/>
                <w:szCs w:val="18"/>
              </w:rPr>
            </w:pPr>
            <w:r>
              <w:rPr>
                <w:rFonts w:asciiTheme="majorEastAsia" w:eastAsiaTheme="majorEastAsia" w:hAnsiTheme="majorEastAsia"/>
                <w:sz w:val="18"/>
                <w:szCs w:val="18"/>
              </w:rPr>
              <w:t>１．４</w:t>
            </w:r>
          </w:p>
          <w:p w:rsidR="0097400F" w:rsidRPr="008407AA" w:rsidRDefault="0097400F" w:rsidP="00A92494">
            <w:pPr>
              <w:pStyle w:val="af0"/>
              <w:ind w:leftChars="0" w:left="360" w:rightChars="-100" w:right="-210"/>
              <w:jc w:val="right"/>
              <w:rPr>
                <w:rFonts w:asciiTheme="majorEastAsia" w:eastAsiaTheme="majorEastAsia" w:hAnsiTheme="majorEastAsia"/>
                <w:sz w:val="18"/>
                <w:szCs w:val="18"/>
              </w:rPr>
            </w:pPr>
            <w:r w:rsidRPr="008407AA">
              <w:rPr>
                <w:rFonts w:asciiTheme="majorEastAsia" w:eastAsiaTheme="majorEastAsia" w:hAnsiTheme="majorEastAsia" w:hint="eastAsia"/>
                <w:sz w:val="18"/>
                <w:szCs w:val="18"/>
              </w:rPr>
              <w:t>（</w:t>
            </w:r>
            <w:r w:rsidR="00633CF3">
              <w:rPr>
                <w:rFonts w:asciiTheme="majorEastAsia" w:eastAsiaTheme="majorEastAsia" w:hAnsiTheme="majorEastAsia" w:hint="eastAsia"/>
                <w:sz w:val="18"/>
                <w:szCs w:val="18"/>
              </w:rPr>
              <w:t>１．４</w:t>
            </w:r>
            <w:r w:rsidRPr="008407AA">
              <w:rPr>
                <w:rFonts w:asciiTheme="majorEastAsia" w:eastAsiaTheme="majorEastAsia" w:hAnsiTheme="majorEastAsia" w:hint="eastAsia"/>
                <w:sz w:val="18"/>
                <w:szCs w:val="18"/>
              </w:rPr>
              <w:t>）</w:t>
            </w:r>
          </w:p>
          <w:p w:rsidR="00FC79C8" w:rsidRPr="008407AA" w:rsidRDefault="0064569D" w:rsidP="009F1B35">
            <w:pPr>
              <w:jc w:val="right"/>
              <w:rPr>
                <w:rFonts w:asciiTheme="majorEastAsia" w:eastAsiaTheme="majorEastAsia" w:hAnsiTheme="majorEastAsia"/>
                <w:sz w:val="18"/>
                <w:szCs w:val="18"/>
              </w:rPr>
            </w:pPr>
            <w:r w:rsidRPr="008407AA">
              <w:rPr>
                <w:rFonts w:asciiTheme="majorEastAsia" w:eastAsiaTheme="majorEastAsia" w:hAnsiTheme="majorEastAsia"/>
                <w:sz w:val="18"/>
                <w:szCs w:val="18"/>
              </w:rPr>
              <w:t>１．０</w:t>
            </w:r>
          </w:p>
          <w:p w:rsidR="0097400F" w:rsidRPr="008407AA" w:rsidRDefault="00A92494" w:rsidP="00A92494">
            <w:pPr>
              <w:ind w:rightChars="-100" w:right="-210"/>
              <w:jc w:val="right"/>
              <w:rPr>
                <w:rFonts w:asciiTheme="majorEastAsia" w:eastAsiaTheme="majorEastAsia" w:hAnsiTheme="majorEastAsia"/>
                <w:sz w:val="18"/>
                <w:szCs w:val="18"/>
              </w:rPr>
            </w:pPr>
            <w:r w:rsidRPr="008407AA">
              <w:rPr>
                <w:rFonts w:asciiTheme="majorEastAsia" w:eastAsiaTheme="majorEastAsia" w:hAnsiTheme="majorEastAsia" w:hint="eastAsia"/>
                <w:sz w:val="18"/>
                <w:szCs w:val="18"/>
              </w:rPr>
              <w:t>（１．０）</w:t>
            </w:r>
          </w:p>
          <w:p w:rsidR="009F1B35" w:rsidRPr="008407AA" w:rsidRDefault="00022C8D" w:rsidP="009F1B35">
            <w:pPr>
              <w:jc w:val="right"/>
              <w:rPr>
                <w:rFonts w:asciiTheme="majorEastAsia" w:eastAsiaTheme="majorEastAsia" w:hAnsiTheme="majorEastAsia"/>
                <w:sz w:val="18"/>
                <w:szCs w:val="18"/>
              </w:rPr>
            </w:pPr>
            <w:r w:rsidRPr="008407AA">
              <w:rPr>
                <w:rFonts w:asciiTheme="majorEastAsia" w:eastAsiaTheme="majorEastAsia" w:hAnsiTheme="majorEastAsia" w:hint="eastAsia"/>
                <w:sz w:val="18"/>
                <w:szCs w:val="18"/>
              </w:rPr>
              <w:t>４８．８</w:t>
            </w:r>
          </w:p>
          <w:p w:rsidR="009F1B35" w:rsidRPr="008407AA" w:rsidRDefault="00022C8D" w:rsidP="009F1B35">
            <w:pPr>
              <w:jc w:val="right"/>
              <w:rPr>
                <w:rFonts w:asciiTheme="majorEastAsia" w:eastAsiaTheme="majorEastAsia" w:hAnsiTheme="majorEastAsia"/>
                <w:sz w:val="18"/>
                <w:szCs w:val="18"/>
              </w:rPr>
            </w:pPr>
            <w:r w:rsidRPr="008407AA">
              <w:rPr>
                <w:rFonts w:asciiTheme="majorEastAsia" w:eastAsiaTheme="majorEastAsia" w:hAnsiTheme="majorEastAsia" w:hint="eastAsia"/>
                <w:sz w:val="18"/>
                <w:szCs w:val="18"/>
              </w:rPr>
              <w:t>０．１</w:t>
            </w:r>
          </w:p>
          <w:p w:rsidR="009F1B35" w:rsidRPr="008407AA" w:rsidRDefault="00022C8D" w:rsidP="009F1B35">
            <w:pPr>
              <w:jc w:val="right"/>
              <w:rPr>
                <w:rFonts w:asciiTheme="majorEastAsia" w:eastAsiaTheme="majorEastAsia" w:hAnsiTheme="majorEastAsia"/>
                <w:sz w:val="18"/>
                <w:szCs w:val="18"/>
              </w:rPr>
            </w:pPr>
            <w:r w:rsidRPr="008407AA">
              <w:rPr>
                <w:rFonts w:asciiTheme="majorEastAsia" w:eastAsiaTheme="majorEastAsia" w:hAnsiTheme="majorEastAsia" w:hint="eastAsia"/>
                <w:sz w:val="18"/>
                <w:szCs w:val="18"/>
              </w:rPr>
              <w:t>０．２</w:t>
            </w:r>
          </w:p>
          <w:p w:rsidR="009F1B35" w:rsidRPr="008407AA" w:rsidRDefault="00633CF3" w:rsidP="009F1B35">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０．２</w:t>
            </w:r>
          </w:p>
          <w:p w:rsidR="009F1B35" w:rsidRPr="008407AA" w:rsidRDefault="00665960" w:rsidP="009F1B35">
            <w:pPr>
              <w:jc w:val="right"/>
              <w:rPr>
                <w:rFonts w:asciiTheme="majorEastAsia" w:eastAsiaTheme="majorEastAsia" w:hAnsiTheme="majorEastAsia"/>
                <w:sz w:val="18"/>
                <w:szCs w:val="18"/>
              </w:rPr>
            </w:pPr>
            <w:r w:rsidRPr="008407AA">
              <w:rPr>
                <w:rFonts w:asciiTheme="majorEastAsia" w:eastAsiaTheme="majorEastAsia" w:hAnsiTheme="majorEastAsia"/>
                <w:sz w:val="18"/>
                <w:szCs w:val="18"/>
              </w:rPr>
              <w:t>１０．０</w:t>
            </w:r>
          </w:p>
          <w:p w:rsidR="00F909C8" w:rsidRPr="008407AA" w:rsidRDefault="00F909C8" w:rsidP="009F1B35">
            <w:pPr>
              <w:jc w:val="right"/>
              <w:rPr>
                <w:rFonts w:asciiTheme="majorEastAsia" w:eastAsiaTheme="majorEastAsia" w:hAnsiTheme="majorEastAsia"/>
                <w:sz w:val="18"/>
                <w:szCs w:val="18"/>
              </w:rPr>
            </w:pPr>
          </w:p>
          <w:p w:rsidR="00FC79C8" w:rsidRPr="008407AA" w:rsidRDefault="00636550" w:rsidP="00856F1E">
            <w:pPr>
              <w:jc w:val="right"/>
              <w:rPr>
                <w:rFonts w:asciiTheme="majorEastAsia" w:eastAsiaTheme="majorEastAsia" w:hAnsiTheme="majorEastAsia"/>
                <w:sz w:val="18"/>
                <w:szCs w:val="18"/>
              </w:rPr>
            </w:pPr>
            <w:r w:rsidRPr="008407AA">
              <w:rPr>
                <w:rFonts w:asciiTheme="majorEastAsia" w:eastAsiaTheme="majorEastAsia" w:hAnsiTheme="majorEastAsia" w:hint="eastAsia"/>
                <w:sz w:val="18"/>
                <w:szCs w:val="18"/>
              </w:rPr>
              <w:t>４．０</w:t>
            </w:r>
          </w:p>
        </w:tc>
      </w:tr>
    </w:tbl>
    <w:p w:rsidR="00B2302D" w:rsidRDefault="00B2302D" w:rsidP="001A1D94">
      <w:pPr>
        <w:jc w:val="left"/>
        <w:rPr>
          <w:rFonts w:asciiTheme="majorEastAsia" w:eastAsiaTheme="majorEastAsia" w:hAnsiTheme="majorEastAsia"/>
          <w:sz w:val="24"/>
          <w:szCs w:val="24"/>
        </w:rPr>
      </w:pPr>
    </w:p>
    <w:p w:rsidR="007C59BD" w:rsidRDefault="007C59BD" w:rsidP="001A1D94">
      <w:pPr>
        <w:jc w:val="left"/>
        <w:rPr>
          <w:rFonts w:asciiTheme="majorEastAsia" w:eastAsiaTheme="majorEastAsia" w:hAnsiTheme="majorEastAsia"/>
          <w:sz w:val="24"/>
          <w:szCs w:val="24"/>
        </w:rPr>
      </w:pPr>
    </w:p>
    <w:p w:rsidR="007C59BD" w:rsidRDefault="007C59BD" w:rsidP="001A1D94">
      <w:pPr>
        <w:jc w:val="left"/>
        <w:rPr>
          <w:rFonts w:asciiTheme="majorEastAsia" w:eastAsiaTheme="majorEastAsia" w:hAnsiTheme="majorEastAsia"/>
          <w:sz w:val="24"/>
          <w:szCs w:val="24"/>
        </w:rPr>
      </w:pPr>
    </w:p>
    <w:p w:rsidR="001A1D94" w:rsidRDefault="001A1D94" w:rsidP="001A1D94">
      <w:pPr>
        <w:jc w:val="left"/>
        <w:rPr>
          <w:rFonts w:asciiTheme="majorEastAsia" w:eastAsiaTheme="majorEastAsia" w:hAnsiTheme="majorEastAsia"/>
          <w:b/>
          <w:bCs/>
          <w:sz w:val="28"/>
          <w:szCs w:val="28"/>
          <w:bdr w:val="single" w:sz="4" w:space="0" w:color="000000"/>
        </w:rPr>
      </w:pPr>
      <w:r w:rsidRPr="000E1FDD">
        <w:rPr>
          <w:rFonts w:asciiTheme="majorEastAsia" w:eastAsiaTheme="majorEastAsia" w:hAnsiTheme="majorEastAsia" w:hint="eastAsia"/>
          <w:b/>
          <w:bCs/>
          <w:sz w:val="28"/>
          <w:szCs w:val="28"/>
          <w:bdr w:val="single" w:sz="4" w:space="0" w:color="000000"/>
        </w:rPr>
        <w:t>４　平成28年度に向けた取組及び目標</w:t>
      </w:r>
    </w:p>
    <w:tbl>
      <w:tblPr>
        <w:tblW w:w="9639"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67"/>
        <w:gridCol w:w="1418"/>
        <w:gridCol w:w="1417"/>
        <w:gridCol w:w="567"/>
        <w:gridCol w:w="1276"/>
        <w:gridCol w:w="1418"/>
        <w:gridCol w:w="1559"/>
        <w:gridCol w:w="1417"/>
      </w:tblGrid>
      <w:tr w:rsidR="004852B7" w:rsidRPr="00FF12D9" w:rsidTr="00EA3CA5">
        <w:trPr>
          <w:trHeight w:val="640"/>
        </w:trPr>
        <w:tc>
          <w:tcPr>
            <w:tcW w:w="567" w:type="dxa"/>
            <w:tcBorders>
              <w:top w:val="single" w:sz="4" w:space="0" w:color="auto"/>
              <w:left w:val="single" w:sz="4" w:space="0" w:color="auto"/>
              <w:bottom w:val="single" w:sz="6" w:space="0" w:color="auto"/>
              <w:right w:val="single" w:sz="4" w:space="0" w:color="auto"/>
            </w:tcBorders>
          </w:tcPr>
          <w:p w:rsidR="004852B7" w:rsidRDefault="004852B7" w:rsidP="00B45EC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取組</w:t>
            </w:r>
          </w:p>
          <w:p w:rsidR="004852B7" w:rsidRPr="00FF12D9" w:rsidRDefault="004852B7" w:rsidP="00B45EC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番号</w:t>
            </w:r>
          </w:p>
        </w:tc>
        <w:tc>
          <w:tcPr>
            <w:tcW w:w="1418" w:type="dxa"/>
            <w:tcBorders>
              <w:top w:val="single" w:sz="4" w:space="0" w:color="auto"/>
              <w:left w:val="single" w:sz="4" w:space="0" w:color="auto"/>
              <w:bottom w:val="single" w:sz="6" w:space="0" w:color="auto"/>
              <w:right w:val="single" w:sz="6" w:space="0" w:color="auto"/>
            </w:tcBorders>
            <w:vAlign w:val="center"/>
          </w:tcPr>
          <w:p w:rsidR="004852B7" w:rsidRPr="00FF12D9" w:rsidRDefault="004852B7" w:rsidP="00B45EC2">
            <w:pPr>
              <w:jc w:val="center"/>
              <w:rPr>
                <w:rFonts w:asciiTheme="majorEastAsia" w:eastAsiaTheme="majorEastAsia" w:hAnsiTheme="majorEastAsia"/>
                <w:sz w:val="18"/>
                <w:szCs w:val="18"/>
              </w:rPr>
            </w:pPr>
            <w:r w:rsidRPr="00FF12D9">
              <w:rPr>
                <w:rFonts w:asciiTheme="majorEastAsia" w:eastAsiaTheme="majorEastAsia" w:hAnsiTheme="majorEastAsia" w:hint="eastAsia"/>
                <w:sz w:val="18"/>
                <w:szCs w:val="18"/>
              </w:rPr>
              <w:t>対象作物</w:t>
            </w:r>
          </w:p>
        </w:tc>
        <w:tc>
          <w:tcPr>
            <w:tcW w:w="1417" w:type="dxa"/>
            <w:tcBorders>
              <w:top w:val="single" w:sz="4" w:space="0" w:color="auto"/>
              <w:left w:val="single" w:sz="6" w:space="0" w:color="auto"/>
              <w:bottom w:val="single" w:sz="6" w:space="0" w:color="auto"/>
              <w:right w:val="single" w:sz="6" w:space="0" w:color="auto"/>
            </w:tcBorders>
            <w:vAlign w:val="center"/>
          </w:tcPr>
          <w:p w:rsidR="004852B7" w:rsidRPr="00FF12D9" w:rsidRDefault="004852B7" w:rsidP="00B45EC2">
            <w:pPr>
              <w:jc w:val="center"/>
              <w:rPr>
                <w:rFonts w:asciiTheme="majorEastAsia" w:eastAsiaTheme="majorEastAsia" w:hAnsiTheme="majorEastAsia"/>
                <w:sz w:val="18"/>
                <w:szCs w:val="18"/>
              </w:rPr>
            </w:pPr>
            <w:r w:rsidRPr="00FF12D9">
              <w:rPr>
                <w:rFonts w:asciiTheme="majorEastAsia" w:eastAsiaTheme="majorEastAsia" w:hAnsiTheme="majorEastAsia" w:hint="eastAsia"/>
                <w:sz w:val="18"/>
                <w:szCs w:val="18"/>
              </w:rPr>
              <w:t>取</w:t>
            </w:r>
            <w:r w:rsidR="006558C0">
              <w:rPr>
                <w:rFonts w:asciiTheme="majorEastAsia" w:eastAsiaTheme="majorEastAsia" w:hAnsiTheme="majorEastAsia" w:hint="eastAsia"/>
                <w:sz w:val="18"/>
                <w:szCs w:val="18"/>
              </w:rPr>
              <w:t xml:space="preserve">　</w:t>
            </w:r>
            <w:r w:rsidRPr="00FF12D9">
              <w:rPr>
                <w:rFonts w:asciiTheme="majorEastAsia" w:eastAsiaTheme="majorEastAsia" w:hAnsiTheme="majorEastAsia" w:hint="eastAsia"/>
                <w:sz w:val="18"/>
                <w:szCs w:val="18"/>
              </w:rPr>
              <w:t>組</w:t>
            </w:r>
          </w:p>
        </w:tc>
        <w:tc>
          <w:tcPr>
            <w:tcW w:w="567" w:type="dxa"/>
            <w:tcBorders>
              <w:top w:val="single" w:sz="4" w:space="0" w:color="auto"/>
              <w:left w:val="single" w:sz="6" w:space="0" w:color="auto"/>
              <w:bottom w:val="single" w:sz="6" w:space="0" w:color="auto"/>
              <w:right w:val="single" w:sz="6" w:space="0" w:color="auto"/>
            </w:tcBorders>
          </w:tcPr>
          <w:p w:rsidR="004852B7" w:rsidRDefault="004852B7" w:rsidP="00B45EC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分類</w:t>
            </w:r>
          </w:p>
          <w:p w:rsidR="004852B7" w:rsidRPr="00FF12D9" w:rsidRDefault="004852B7" w:rsidP="00B45EC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w:t>
            </w:r>
          </w:p>
        </w:tc>
        <w:tc>
          <w:tcPr>
            <w:tcW w:w="1276" w:type="dxa"/>
            <w:tcBorders>
              <w:top w:val="single" w:sz="4" w:space="0" w:color="auto"/>
              <w:left w:val="single" w:sz="6" w:space="0" w:color="auto"/>
              <w:bottom w:val="single" w:sz="6" w:space="0" w:color="auto"/>
              <w:right w:val="single" w:sz="6" w:space="0" w:color="auto"/>
            </w:tcBorders>
            <w:vAlign w:val="center"/>
          </w:tcPr>
          <w:p w:rsidR="004852B7" w:rsidRPr="00FF12D9" w:rsidRDefault="004852B7" w:rsidP="00B45EC2">
            <w:pPr>
              <w:jc w:val="center"/>
              <w:rPr>
                <w:rFonts w:asciiTheme="majorEastAsia" w:eastAsiaTheme="majorEastAsia" w:hAnsiTheme="majorEastAsia"/>
                <w:sz w:val="18"/>
                <w:szCs w:val="18"/>
              </w:rPr>
            </w:pPr>
            <w:r w:rsidRPr="00FF12D9">
              <w:rPr>
                <w:rFonts w:asciiTheme="majorEastAsia" w:eastAsiaTheme="majorEastAsia" w:hAnsiTheme="majorEastAsia" w:hint="eastAsia"/>
                <w:sz w:val="18"/>
                <w:szCs w:val="18"/>
              </w:rPr>
              <w:t>指標</w:t>
            </w:r>
          </w:p>
        </w:tc>
        <w:tc>
          <w:tcPr>
            <w:tcW w:w="1418" w:type="dxa"/>
            <w:tcBorders>
              <w:top w:val="single" w:sz="4" w:space="0" w:color="auto"/>
              <w:left w:val="single" w:sz="6" w:space="0" w:color="auto"/>
              <w:bottom w:val="single" w:sz="6" w:space="0" w:color="auto"/>
              <w:right w:val="single" w:sz="6" w:space="0" w:color="auto"/>
            </w:tcBorders>
            <w:vAlign w:val="center"/>
          </w:tcPr>
          <w:p w:rsidR="004852B7" w:rsidRPr="000F6C5D" w:rsidRDefault="004852B7" w:rsidP="00B45EC2">
            <w:pPr>
              <w:jc w:val="center"/>
              <w:rPr>
                <w:rFonts w:asciiTheme="majorEastAsia" w:eastAsiaTheme="majorEastAsia" w:hAnsiTheme="majorEastAsia"/>
                <w:sz w:val="16"/>
                <w:szCs w:val="16"/>
              </w:rPr>
            </w:pPr>
            <w:r w:rsidRPr="000F6C5D">
              <w:rPr>
                <w:rFonts w:asciiTheme="majorEastAsia" w:eastAsiaTheme="majorEastAsia" w:hAnsiTheme="majorEastAsia" w:hint="eastAsia"/>
                <w:sz w:val="16"/>
                <w:szCs w:val="16"/>
              </w:rPr>
              <w:t>平成25年度</w:t>
            </w:r>
          </w:p>
          <w:p w:rsidR="004852B7" w:rsidRPr="00FF12D9" w:rsidRDefault="004852B7" w:rsidP="00B45EC2">
            <w:pPr>
              <w:jc w:val="center"/>
              <w:rPr>
                <w:rFonts w:asciiTheme="majorEastAsia" w:eastAsiaTheme="majorEastAsia" w:hAnsiTheme="majorEastAsia"/>
                <w:sz w:val="18"/>
                <w:szCs w:val="18"/>
              </w:rPr>
            </w:pPr>
            <w:r w:rsidRPr="000F6C5D">
              <w:rPr>
                <w:rFonts w:asciiTheme="majorEastAsia" w:eastAsiaTheme="majorEastAsia" w:hAnsiTheme="majorEastAsia" w:hint="eastAsia"/>
                <w:sz w:val="16"/>
                <w:szCs w:val="16"/>
              </w:rPr>
              <w:t>（現状値）</w:t>
            </w:r>
          </w:p>
        </w:tc>
        <w:tc>
          <w:tcPr>
            <w:tcW w:w="1559" w:type="dxa"/>
            <w:tcBorders>
              <w:top w:val="single" w:sz="4" w:space="0" w:color="auto"/>
              <w:left w:val="single" w:sz="6" w:space="0" w:color="auto"/>
              <w:bottom w:val="single" w:sz="6" w:space="0" w:color="auto"/>
              <w:right w:val="single" w:sz="6" w:space="0" w:color="auto"/>
            </w:tcBorders>
            <w:vAlign w:val="center"/>
          </w:tcPr>
          <w:p w:rsidR="004852B7" w:rsidRPr="00843A1F" w:rsidRDefault="004852B7" w:rsidP="00B45EC2">
            <w:pPr>
              <w:jc w:val="center"/>
              <w:rPr>
                <w:rFonts w:asciiTheme="majorEastAsia" w:eastAsiaTheme="majorEastAsia" w:hAnsiTheme="majorEastAsia"/>
                <w:sz w:val="16"/>
                <w:szCs w:val="16"/>
              </w:rPr>
            </w:pPr>
            <w:r w:rsidRPr="00843A1F">
              <w:rPr>
                <w:rFonts w:asciiTheme="majorEastAsia" w:eastAsiaTheme="majorEastAsia" w:hAnsiTheme="majorEastAsia" w:hint="eastAsia"/>
                <w:sz w:val="16"/>
                <w:szCs w:val="16"/>
              </w:rPr>
              <w:t>平成</w:t>
            </w:r>
            <w:r w:rsidR="000B014E" w:rsidRPr="00843A1F">
              <w:rPr>
                <w:rFonts w:asciiTheme="majorEastAsia" w:eastAsiaTheme="majorEastAsia" w:hAnsiTheme="majorEastAsia" w:hint="eastAsia"/>
                <w:sz w:val="16"/>
                <w:szCs w:val="16"/>
              </w:rPr>
              <w:t>27</w:t>
            </w:r>
            <w:r w:rsidRPr="00843A1F">
              <w:rPr>
                <w:rFonts w:asciiTheme="majorEastAsia" w:eastAsiaTheme="majorEastAsia" w:hAnsiTheme="majorEastAsia" w:hint="eastAsia"/>
                <w:sz w:val="16"/>
                <w:szCs w:val="16"/>
              </w:rPr>
              <w:t>年度</w:t>
            </w:r>
          </w:p>
          <w:p w:rsidR="004852B7" w:rsidRPr="000F6C5D" w:rsidRDefault="004852B7" w:rsidP="00B45EC2">
            <w:pPr>
              <w:jc w:val="center"/>
              <w:rPr>
                <w:rFonts w:asciiTheme="majorEastAsia" w:eastAsiaTheme="majorEastAsia" w:hAnsiTheme="majorEastAsia"/>
                <w:sz w:val="16"/>
                <w:szCs w:val="16"/>
              </w:rPr>
            </w:pPr>
            <w:r w:rsidRPr="000F6C5D">
              <w:rPr>
                <w:rFonts w:asciiTheme="majorEastAsia" w:eastAsiaTheme="majorEastAsia" w:hAnsiTheme="majorEastAsia" w:hint="eastAsia"/>
                <w:sz w:val="16"/>
                <w:szCs w:val="16"/>
              </w:rPr>
              <w:t>（予定）</w:t>
            </w:r>
          </w:p>
        </w:tc>
        <w:tc>
          <w:tcPr>
            <w:tcW w:w="1417" w:type="dxa"/>
            <w:tcBorders>
              <w:top w:val="single" w:sz="4" w:space="0" w:color="auto"/>
              <w:left w:val="single" w:sz="6" w:space="0" w:color="auto"/>
              <w:bottom w:val="single" w:sz="6" w:space="0" w:color="auto"/>
              <w:right w:val="single" w:sz="4" w:space="0" w:color="auto"/>
            </w:tcBorders>
            <w:vAlign w:val="center"/>
          </w:tcPr>
          <w:p w:rsidR="004852B7" w:rsidRPr="000F6C5D" w:rsidRDefault="004852B7" w:rsidP="00B45EC2">
            <w:pPr>
              <w:jc w:val="center"/>
              <w:rPr>
                <w:rFonts w:asciiTheme="majorEastAsia" w:eastAsiaTheme="majorEastAsia" w:hAnsiTheme="majorEastAsia"/>
                <w:sz w:val="16"/>
                <w:szCs w:val="16"/>
              </w:rPr>
            </w:pPr>
            <w:r w:rsidRPr="000F6C5D">
              <w:rPr>
                <w:rFonts w:asciiTheme="majorEastAsia" w:eastAsiaTheme="majorEastAsia" w:hAnsiTheme="majorEastAsia" w:hint="eastAsia"/>
                <w:sz w:val="16"/>
                <w:szCs w:val="16"/>
              </w:rPr>
              <w:t>平成28年度</w:t>
            </w:r>
          </w:p>
          <w:p w:rsidR="004852B7" w:rsidRPr="000F6C5D" w:rsidRDefault="004852B7" w:rsidP="00B45EC2">
            <w:pPr>
              <w:jc w:val="center"/>
              <w:rPr>
                <w:rFonts w:asciiTheme="majorEastAsia" w:eastAsiaTheme="majorEastAsia" w:hAnsiTheme="majorEastAsia"/>
                <w:sz w:val="16"/>
                <w:szCs w:val="16"/>
              </w:rPr>
            </w:pPr>
            <w:r w:rsidRPr="000F6C5D">
              <w:rPr>
                <w:rFonts w:asciiTheme="majorEastAsia" w:eastAsiaTheme="majorEastAsia" w:hAnsiTheme="majorEastAsia" w:hint="eastAsia"/>
                <w:sz w:val="16"/>
                <w:szCs w:val="16"/>
              </w:rPr>
              <w:t>（目標値）</w:t>
            </w:r>
          </w:p>
        </w:tc>
      </w:tr>
      <w:tr w:rsidR="004852B7" w:rsidRPr="00FF12D9" w:rsidTr="00033897">
        <w:trPr>
          <w:trHeight w:val="3175"/>
        </w:trPr>
        <w:tc>
          <w:tcPr>
            <w:tcW w:w="567" w:type="dxa"/>
            <w:tcBorders>
              <w:top w:val="single" w:sz="6" w:space="0" w:color="auto"/>
              <w:left w:val="single" w:sz="4" w:space="0" w:color="auto"/>
              <w:bottom w:val="single" w:sz="4" w:space="0" w:color="auto"/>
              <w:right w:val="single" w:sz="4" w:space="0" w:color="auto"/>
            </w:tcBorders>
            <w:vAlign w:val="center"/>
          </w:tcPr>
          <w:p w:rsidR="004852B7" w:rsidRPr="00FF12D9" w:rsidRDefault="00A934FE" w:rsidP="00A934FE">
            <w:pPr>
              <w:jc w:val="center"/>
              <w:rPr>
                <w:rFonts w:asciiTheme="majorEastAsia" w:eastAsiaTheme="majorEastAsia" w:hAnsiTheme="majorEastAsia"/>
                <w:sz w:val="18"/>
                <w:szCs w:val="18"/>
              </w:rPr>
            </w:pPr>
            <w:r>
              <w:rPr>
                <w:rFonts w:asciiTheme="majorEastAsia" w:eastAsiaTheme="majorEastAsia" w:hAnsiTheme="majorEastAsia"/>
                <w:sz w:val="18"/>
                <w:szCs w:val="18"/>
              </w:rPr>
              <w:t>１</w:t>
            </w:r>
          </w:p>
        </w:tc>
        <w:tc>
          <w:tcPr>
            <w:tcW w:w="1418" w:type="dxa"/>
            <w:tcBorders>
              <w:top w:val="single" w:sz="6" w:space="0" w:color="auto"/>
              <w:left w:val="single" w:sz="4" w:space="0" w:color="auto"/>
              <w:bottom w:val="single" w:sz="4" w:space="0" w:color="auto"/>
              <w:right w:val="single" w:sz="6" w:space="0" w:color="auto"/>
            </w:tcBorders>
            <w:vAlign w:val="center"/>
          </w:tcPr>
          <w:p w:rsidR="004852B7" w:rsidRDefault="0081216A" w:rsidP="00B45EC2">
            <w:pPr>
              <w:jc w:val="center"/>
              <w:rPr>
                <w:rFonts w:asciiTheme="majorEastAsia" w:eastAsiaTheme="majorEastAsia" w:hAnsiTheme="majorEastAsia"/>
                <w:sz w:val="18"/>
                <w:szCs w:val="18"/>
              </w:rPr>
            </w:pPr>
            <w:r>
              <w:rPr>
                <w:rFonts w:asciiTheme="majorEastAsia" w:eastAsiaTheme="majorEastAsia" w:hAnsiTheme="majorEastAsia"/>
                <w:sz w:val="18"/>
                <w:szCs w:val="18"/>
              </w:rPr>
              <w:t>トマト類</w:t>
            </w:r>
          </w:p>
          <w:p w:rsidR="0081216A" w:rsidRDefault="0081216A" w:rsidP="00B45EC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きゅうり</w:t>
            </w:r>
          </w:p>
          <w:p w:rsidR="0081216A" w:rsidRDefault="0081216A" w:rsidP="00B45EC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にがうり</w:t>
            </w:r>
          </w:p>
          <w:p w:rsidR="0081216A" w:rsidRDefault="0081216A" w:rsidP="00B45EC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な　す</w:t>
            </w:r>
          </w:p>
          <w:p w:rsidR="0081216A" w:rsidRDefault="0081216A" w:rsidP="00B45EC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ｽﾅｯﾌﾟｴﾝﾄﾞｳ</w:t>
            </w:r>
          </w:p>
          <w:p w:rsidR="0081216A" w:rsidRDefault="0081216A" w:rsidP="00B45EC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しょうが</w:t>
            </w:r>
          </w:p>
          <w:p w:rsidR="0081216A" w:rsidRDefault="0081216A" w:rsidP="00B45EC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ほおずき</w:t>
            </w:r>
          </w:p>
          <w:p w:rsidR="0081216A" w:rsidRDefault="0081216A" w:rsidP="00B45EC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スイートピー</w:t>
            </w:r>
          </w:p>
          <w:p w:rsidR="0081216A" w:rsidRPr="00FF12D9" w:rsidRDefault="0081216A" w:rsidP="00B45EC2">
            <w:pPr>
              <w:jc w:val="center"/>
              <w:rPr>
                <w:rFonts w:asciiTheme="majorEastAsia" w:eastAsiaTheme="majorEastAsia" w:hAnsiTheme="majorEastAsia"/>
                <w:sz w:val="18"/>
                <w:szCs w:val="18"/>
              </w:rPr>
            </w:pPr>
            <w:r>
              <w:rPr>
                <w:rFonts w:asciiTheme="majorEastAsia" w:eastAsiaTheme="majorEastAsia" w:hAnsiTheme="majorEastAsia"/>
                <w:sz w:val="18"/>
                <w:szCs w:val="18"/>
              </w:rPr>
              <w:t>きのこ類</w:t>
            </w:r>
          </w:p>
        </w:tc>
        <w:tc>
          <w:tcPr>
            <w:tcW w:w="1417" w:type="dxa"/>
            <w:tcBorders>
              <w:top w:val="single" w:sz="6" w:space="0" w:color="auto"/>
              <w:left w:val="single" w:sz="6" w:space="0" w:color="auto"/>
              <w:bottom w:val="single" w:sz="4" w:space="0" w:color="auto"/>
              <w:right w:val="single" w:sz="6" w:space="0" w:color="auto"/>
            </w:tcBorders>
            <w:vAlign w:val="center"/>
          </w:tcPr>
          <w:p w:rsidR="004852B7" w:rsidRPr="006558C0" w:rsidRDefault="00470AE9" w:rsidP="006558C0">
            <w:pPr>
              <w:rPr>
                <w:rFonts w:asciiTheme="majorEastAsia" w:eastAsiaTheme="majorEastAsia" w:hAnsiTheme="majorEastAsia"/>
                <w:sz w:val="16"/>
                <w:szCs w:val="16"/>
              </w:rPr>
            </w:pPr>
            <w:r>
              <w:rPr>
                <w:rFonts w:asciiTheme="majorEastAsia" w:eastAsiaTheme="majorEastAsia" w:hAnsiTheme="majorEastAsia"/>
                <w:sz w:val="16"/>
                <w:szCs w:val="16"/>
              </w:rPr>
              <w:t>地域振興作物の作付</w:t>
            </w:r>
            <w:r w:rsidR="00CE41EC" w:rsidRPr="006B0C26">
              <w:rPr>
                <w:rFonts w:asciiTheme="majorEastAsia" w:eastAsiaTheme="majorEastAsia" w:hAnsiTheme="majorEastAsia" w:hint="eastAsia"/>
                <w:sz w:val="16"/>
                <w:szCs w:val="16"/>
              </w:rPr>
              <w:t>拡大</w:t>
            </w:r>
          </w:p>
        </w:tc>
        <w:tc>
          <w:tcPr>
            <w:tcW w:w="567" w:type="dxa"/>
            <w:tcBorders>
              <w:top w:val="single" w:sz="6" w:space="0" w:color="auto"/>
              <w:left w:val="single" w:sz="6" w:space="0" w:color="auto"/>
              <w:bottom w:val="single" w:sz="4" w:space="0" w:color="auto"/>
              <w:right w:val="single" w:sz="6" w:space="0" w:color="auto"/>
            </w:tcBorders>
            <w:vAlign w:val="center"/>
          </w:tcPr>
          <w:p w:rsidR="004852B7" w:rsidRPr="001800C3" w:rsidRDefault="001800C3" w:rsidP="00A934FE">
            <w:pPr>
              <w:jc w:val="center"/>
              <w:rPr>
                <w:rFonts w:asciiTheme="majorEastAsia" w:eastAsiaTheme="majorEastAsia" w:hAnsiTheme="majorEastAsia"/>
                <w:color w:val="0000FF"/>
                <w:sz w:val="18"/>
                <w:szCs w:val="18"/>
              </w:rPr>
            </w:pPr>
            <w:r w:rsidRPr="00843A1F">
              <w:rPr>
                <w:rFonts w:asciiTheme="majorEastAsia" w:eastAsiaTheme="majorEastAsia" w:hAnsiTheme="majorEastAsia" w:hint="eastAsia"/>
                <w:sz w:val="18"/>
                <w:szCs w:val="18"/>
              </w:rPr>
              <w:t>ア</w:t>
            </w:r>
          </w:p>
        </w:tc>
        <w:tc>
          <w:tcPr>
            <w:tcW w:w="1276" w:type="dxa"/>
            <w:tcBorders>
              <w:top w:val="single" w:sz="6" w:space="0" w:color="auto"/>
              <w:left w:val="single" w:sz="6" w:space="0" w:color="auto"/>
              <w:bottom w:val="single" w:sz="4" w:space="0" w:color="auto"/>
              <w:right w:val="single" w:sz="6" w:space="0" w:color="auto"/>
            </w:tcBorders>
            <w:vAlign w:val="center"/>
          </w:tcPr>
          <w:p w:rsidR="004852B7" w:rsidRPr="00FF12D9" w:rsidRDefault="002F506A" w:rsidP="00B45EC2">
            <w:pPr>
              <w:jc w:val="center"/>
              <w:rPr>
                <w:rFonts w:asciiTheme="majorEastAsia" w:eastAsiaTheme="majorEastAsia" w:hAnsiTheme="majorEastAsia"/>
                <w:sz w:val="18"/>
                <w:szCs w:val="18"/>
              </w:rPr>
            </w:pPr>
            <w:r>
              <w:rPr>
                <w:rFonts w:asciiTheme="majorEastAsia" w:eastAsiaTheme="majorEastAsia" w:hAnsiTheme="majorEastAsia"/>
                <w:sz w:val="18"/>
                <w:szCs w:val="18"/>
              </w:rPr>
              <w:t>実施面積</w:t>
            </w:r>
          </w:p>
        </w:tc>
        <w:tc>
          <w:tcPr>
            <w:tcW w:w="1418" w:type="dxa"/>
            <w:tcBorders>
              <w:top w:val="single" w:sz="6" w:space="0" w:color="auto"/>
              <w:left w:val="single" w:sz="6" w:space="0" w:color="auto"/>
              <w:bottom w:val="single" w:sz="4" w:space="0" w:color="auto"/>
              <w:right w:val="single" w:sz="6" w:space="0" w:color="auto"/>
            </w:tcBorders>
            <w:vAlign w:val="center"/>
          </w:tcPr>
          <w:p w:rsidR="004852B7" w:rsidRDefault="00033897" w:rsidP="00B45EC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17.8</w:t>
            </w:r>
            <w:r w:rsidR="00AB69C3">
              <w:rPr>
                <w:rFonts w:asciiTheme="majorEastAsia" w:eastAsiaTheme="majorEastAsia" w:hAnsiTheme="majorEastAsia" w:hint="eastAsia"/>
                <w:sz w:val="18"/>
                <w:szCs w:val="18"/>
              </w:rPr>
              <w:t>ha</w:t>
            </w:r>
          </w:p>
          <w:p w:rsidR="0081216A" w:rsidRDefault="00033897" w:rsidP="00B45EC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6.1</w:t>
            </w:r>
            <w:r w:rsidR="0081216A">
              <w:rPr>
                <w:rFonts w:asciiTheme="majorEastAsia" w:eastAsiaTheme="majorEastAsia" w:hAnsiTheme="majorEastAsia" w:hint="eastAsia"/>
                <w:sz w:val="18"/>
                <w:szCs w:val="18"/>
              </w:rPr>
              <w:t>ha</w:t>
            </w:r>
          </w:p>
          <w:p w:rsidR="0081216A" w:rsidRDefault="00033897" w:rsidP="00B45EC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2.0</w:t>
            </w:r>
            <w:r w:rsidR="0081216A">
              <w:rPr>
                <w:rFonts w:asciiTheme="majorEastAsia" w:eastAsiaTheme="majorEastAsia" w:hAnsiTheme="majorEastAsia" w:hint="eastAsia"/>
                <w:sz w:val="18"/>
                <w:szCs w:val="18"/>
              </w:rPr>
              <w:t>ha</w:t>
            </w:r>
          </w:p>
          <w:p w:rsidR="0081216A" w:rsidRDefault="00033897" w:rsidP="00B45EC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1.4</w:t>
            </w:r>
            <w:r w:rsidR="0081216A">
              <w:rPr>
                <w:rFonts w:asciiTheme="majorEastAsia" w:eastAsiaTheme="majorEastAsia" w:hAnsiTheme="majorEastAsia" w:hint="eastAsia"/>
                <w:sz w:val="18"/>
                <w:szCs w:val="18"/>
              </w:rPr>
              <w:t>ha</w:t>
            </w:r>
          </w:p>
          <w:p w:rsidR="0081216A" w:rsidRDefault="00952122" w:rsidP="00B45EC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1.3</w:t>
            </w:r>
            <w:r w:rsidR="0081216A">
              <w:rPr>
                <w:rFonts w:asciiTheme="majorEastAsia" w:eastAsiaTheme="majorEastAsia" w:hAnsiTheme="majorEastAsia" w:hint="eastAsia"/>
                <w:sz w:val="18"/>
                <w:szCs w:val="18"/>
              </w:rPr>
              <w:t>ha</w:t>
            </w:r>
          </w:p>
          <w:p w:rsidR="0081216A" w:rsidRDefault="00033897" w:rsidP="00B45EC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1.5</w:t>
            </w:r>
            <w:r w:rsidR="0081216A">
              <w:rPr>
                <w:rFonts w:asciiTheme="majorEastAsia" w:eastAsiaTheme="majorEastAsia" w:hAnsiTheme="majorEastAsia" w:hint="eastAsia"/>
                <w:sz w:val="18"/>
                <w:szCs w:val="18"/>
              </w:rPr>
              <w:t>ha</w:t>
            </w:r>
          </w:p>
          <w:p w:rsidR="0081216A" w:rsidRPr="0081216A" w:rsidRDefault="0081216A" w:rsidP="00B45EC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1.3ha</w:t>
            </w:r>
          </w:p>
          <w:p w:rsidR="0081216A" w:rsidRDefault="00033897" w:rsidP="00B45EC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0.9</w:t>
            </w:r>
            <w:r w:rsidR="0081216A">
              <w:rPr>
                <w:rFonts w:asciiTheme="majorEastAsia" w:eastAsiaTheme="majorEastAsia" w:hAnsiTheme="majorEastAsia" w:hint="eastAsia"/>
                <w:sz w:val="18"/>
                <w:szCs w:val="18"/>
              </w:rPr>
              <w:t>ha</w:t>
            </w:r>
          </w:p>
          <w:p w:rsidR="0081216A" w:rsidRPr="00FF12D9" w:rsidRDefault="00033897" w:rsidP="00B45EC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3.7</w:t>
            </w:r>
            <w:r w:rsidR="0081216A">
              <w:rPr>
                <w:rFonts w:asciiTheme="majorEastAsia" w:eastAsiaTheme="majorEastAsia" w:hAnsiTheme="majorEastAsia" w:hint="eastAsia"/>
                <w:sz w:val="18"/>
                <w:szCs w:val="18"/>
              </w:rPr>
              <w:t>ha</w:t>
            </w:r>
          </w:p>
        </w:tc>
        <w:tc>
          <w:tcPr>
            <w:tcW w:w="1559" w:type="dxa"/>
            <w:tcBorders>
              <w:top w:val="single" w:sz="6" w:space="0" w:color="auto"/>
              <w:left w:val="single" w:sz="6" w:space="0" w:color="auto"/>
              <w:bottom w:val="single" w:sz="4" w:space="0" w:color="auto"/>
              <w:right w:val="single" w:sz="6" w:space="0" w:color="auto"/>
            </w:tcBorders>
            <w:vAlign w:val="center"/>
          </w:tcPr>
          <w:p w:rsidR="004852B7" w:rsidRDefault="00701B06" w:rsidP="00B45EC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19.0</w:t>
            </w:r>
            <w:r w:rsidR="00AB69C3">
              <w:rPr>
                <w:rFonts w:asciiTheme="majorEastAsia" w:eastAsiaTheme="majorEastAsia" w:hAnsiTheme="majorEastAsia" w:hint="eastAsia"/>
                <w:sz w:val="18"/>
                <w:szCs w:val="18"/>
              </w:rPr>
              <w:t>ha</w:t>
            </w:r>
          </w:p>
          <w:p w:rsidR="0081216A" w:rsidRDefault="00033897" w:rsidP="00B45EC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6.1</w:t>
            </w:r>
            <w:r w:rsidR="0081216A">
              <w:rPr>
                <w:rFonts w:asciiTheme="majorEastAsia" w:eastAsiaTheme="majorEastAsia" w:hAnsiTheme="majorEastAsia" w:hint="eastAsia"/>
                <w:sz w:val="18"/>
                <w:szCs w:val="18"/>
              </w:rPr>
              <w:t>ha</w:t>
            </w:r>
          </w:p>
          <w:p w:rsidR="0081216A" w:rsidRDefault="0081216A" w:rsidP="00B45EC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w:t>
            </w:r>
            <w:r w:rsidR="00033897">
              <w:rPr>
                <w:rFonts w:asciiTheme="majorEastAsia" w:eastAsiaTheme="majorEastAsia" w:hAnsiTheme="majorEastAsia" w:hint="eastAsia"/>
                <w:sz w:val="18"/>
                <w:szCs w:val="18"/>
              </w:rPr>
              <w:t>0</w:t>
            </w:r>
            <w:r>
              <w:rPr>
                <w:rFonts w:asciiTheme="majorEastAsia" w:eastAsiaTheme="majorEastAsia" w:hAnsiTheme="majorEastAsia" w:hint="eastAsia"/>
                <w:sz w:val="18"/>
                <w:szCs w:val="18"/>
              </w:rPr>
              <w:t>ha</w:t>
            </w:r>
          </w:p>
          <w:p w:rsidR="0081216A" w:rsidRDefault="00701B06" w:rsidP="00B45EC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1.5</w:t>
            </w:r>
            <w:r w:rsidR="0081216A">
              <w:rPr>
                <w:rFonts w:asciiTheme="majorEastAsia" w:eastAsiaTheme="majorEastAsia" w:hAnsiTheme="majorEastAsia" w:hint="eastAsia"/>
                <w:sz w:val="18"/>
                <w:szCs w:val="18"/>
              </w:rPr>
              <w:t>ha</w:t>
            </w:r>
          </w:p>
          <w:p w:rsidR="0081216A" w:rsidRDefault="00701B06" w:rsidP="00B45EC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2.3</w:t>
            </w:r>
            <w:r w:rsidR="0081216A">
              <w:rPr>
                <w:rFonts w:asciiTheme="majorEastAsia" w:eastAsiaTheme="majorEastAsia" w:hAnsiTheme="majorEastAsia" w:hint="eastAsia"/>
                <w:sz w:val="18"/>
                <w:szCs w:val="18"/>
              </w:rPr>
              <w:t>ha</w:t>
            </w:r>
          </w:p>
          <w:p w:rsidR="0081216A" w:rsidRDefault="00033897" w:rsidP="00B45EC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1.5</w:t>
            </w:r>
            <w:r w:rsidR="0081216A">
              <w:rPr>
                <w:rFonts w:asciiTheme="majorEastAsia" w:eastAsiaTheme="majorEastAsia" w:hAnsiTheme="majorEastAsia" w:hint="eastAsia"/>
                <w:sz w:val="18"/>
                <w:szCs w:val="18"/>
              </w:rPr>
              <w:t>ha</w:t>
            </w:r>
          </w:p>
          <w:p w:rsidR="0081216A" w:rsidRPr="0081216A" w:rsidRDefault="00701B06" w:rsidP="00B45EC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1.6</w:t>
            </w:r>
            <w:r w:rsidR="0081216A">
              <w:rPr>
                <w:rFonts w:asciiTheme="majorEastAsia" w:eastAsiaTheme="majorEastAsia" w:hAnsiTheme="majorEastAsia" w:hint="eastAsia"/>
                <w:sz w:val="18"/>
                <w:szCs w:val="18"/>
              </w:rPr>
              <w:t>ha</w:t>
            </w:r>
          </w:p>
          <w:p w:rsidR="0081216A" w:rsidRDefault="00701B06" w:rsidP="00B45EC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1.0</w:t>
            </w:r>
            <w:r w:rsidR="0081216A">
              <w:rPr>
                <w:rFonts w:asciiTheme="majorEastAsia" w:eastAsiaTheme="majorEastAsia" w:hAnsiTheme="majorEastAsia" w:hint="eastAsia"/>
                <w:sz w:val="18"/>
                <w:szCs w:val="18"/>
              </w:rPr>
              <w:t>ha</w:t>
            </w:r>
          </w:p>
          <w:p w:rsidR="0081216A" w:rsidRPr="00FF12D9" w:rsidRDefault="00033897" w:rsidP="00B45EC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3.7</w:t>
            </w:r>
            <w:r w:rsidR="0081216A">
              <w:rPr>
                <w:rFonts w:asciiTheme="majorEastAsia" w:eastAsiaTheme="majorEastAsia" w:hAnsiTheme="majorEastAsia" w:hint="eastAsia"/>
                <w:sz w:val="18"/>
                <w:szCs w:val="18"/>
              </w:rPr>
              <w:t>ha</w:t>
            </w:r>
          </w:p>
        </w:tc>
        <w:tc>
          <w:tcPr>
            <w:tcW w:w="1417" w:type="dxa"/>
            <w:tcBorders>
              <w:top w:val="single" w:sz="6" w:space="0" w:color="auto"/>
              <w:left w:val="single" w:sz="6" w:space="0" w:color="auto"/>
              <w:bottom w:val="single" w:sz="4" w:space="0" w:color="auto"/>
              <w:right w:val="single" w:sz="4" w:space="0" w:color="auto"/>
            </w:tcBorders>
            <w:vAlign w:val="center"/>
          </w:tcPr>
          <w:p w:rsidR="004852B7" w:rsidRDefault="00633CF3" w:rsidP="00B45EC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18.0</w:t>
            </w:r>
            <w:r w:rsidR="00AB69C3">
              <w:rPr>
                <w:rFonts w:asciiTheme="majorEastAsia" w:eastAsiaTheme="majorEastAsia" w:hAnsiTheme="majorEastAsia" w:hint="eastAsia"/>
                <w:sz w:val="18"/>
                <w:szCs w:val="18"/>
              </w:rPr>
              <w:t>ha</w:t>
            </w:r>
          </w:p>
          <w:p w:rsidR="0081216A" w:rsidRDefault="00033897" w:rsidP="00B45EC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6.3</w:t>
            </w:r>
            <w:r w:rsidR="0081216A">
              <w:rPr>
                <w:rFonts w:asciiTheme="majorEastAsia" w:eastAsiaTheme="majorEastAsia" w:hAnsiTheme="majorEastAsia" w:hint="eastAsia"/>
                <w:sz w:val="18"/>
                <w:szCs w:val="18"/>
              </w:rPr>
              <w:t>ha</w:t>
            </w:r>
          </w:p>
          <w:p w:rsidR="0081216A" w:rsidRDefault="0081216A" w:rsidP="00B45EC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2.3ha</w:t>
            </w:r>
          </w:p>
          <w:p w:rsidR="0081216A" w:rsidRDefault="00033897" w:rsidP="00B45EC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1.5</w:t>
            </w:r>
            <w:r w:rsidR="0081216A">
              <w:rPr>
                <w:rFonts w:asciiTheme="majorEastAsia" w:eastAsiaTheme="majorEastAsia" w:hAnsiTheme="majorEastAsia" w:hint="eastAsia"/>
                <w:sz w:val="18"/>
                <w:szCs w:val="18"/>
              </w:rPr>
              <w:t>ha</w:t>
            </w:r>
          </w:p>
          <w:p w:rsidR="0081216A" w:rsidRDefault="00633CF3" w:rsidP="00B45EC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2.0</w:t>
            </w:r>
            <w:r w:rsidR="0081216A">
              <w:rPr>
                <w:rFonts w:asciiTheme="majorEastAsia" w:eastAsiaTheme="majorEastAsia" w:hAnsiTheme="majorEastAsia" w:hint="eastAsia"/>
                <w:sz w:val="18"/>
                <w:szCs w:val="18"/>
              </w:rPr>
              <w:t>ha</w:t>
            </w:r>
          </w:p>
          <w:p w:rsidR="0081216A" w:rsidRDefault="00033897" w:rsidP="00B45EC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1.7</w:t>
            </w:r>
            <w:r w:rsidR="0081216A">
              <w:rPr>
                <w:rFonts w:asciiTheme="majorEastAsia" w:eastAsiaTheme="majorEastAsia" w:hAnsiTheme="majorEastAsia" w:hint="eastAsia"/>
                <w:sz w:val="18"/>
                <w:szCs w:val="18"/>
              </w:rPr>
              <w:t>ha</w:t>
            </w:r>
          </w:p>
          <w:p w:rsidR="0081216A" w:rsidRPr="0081216A" w:rsidRDefault="00633CF3" w:rsidP="00B45EC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1.4</w:t>
            </w:r>
            <w:r w:rsidR="0081216A">
              <w:rPr>
                <w:rFonts w:asciiTheme="majorEastAsia" w:eastAsiaTheme="majorEastAsia" w:hAnsiTheme="majorEastAsia" w:hint="eastAsia"/>
                <w:sz w:val="18"/>
                <w:szCs w:val="18"/>
              </w:rPr>
              <w:t>ha</w:t>
            </w:r>
          </w:p>
          <w:p w:rsidR="0081216A" w:rsidRDefault="0081216A" w:rsidP="00B45EC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1.0ha</w:t>
            </w:r>
          </w:p>
          <w:p w:rsidR="0081216A" w:rsidRPr="00FF12D9" w:rsidRDefault="00033897" w:rsidP="00B45EC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4.0</w:t>
            </w:r>
            <w:r w:rsidR="0081216A">
              <w:rPr>
                <w:rFonts w:asciiTheme="majorEastAsia" w:eastAsiaTheme="majorEastAsia" w:hAnsiTheme="majorEastAsia" w:hint="eastAsia"/>
                <w:sz w:val="18"/>
                <w:szCs w:val="18"/>
              </w:rPr>
              <w:t>ha</w:t>
            </w:r>
          </w:p>
        </w:tc>
      </w:tr>
      <w:tr w:rsidR="0081216A" w:rsidRPr="00FF12D9" w:rsidTr="003A505E">
        <w:trPr>
          <w:trHeight w:val="1044"/>
        </w:trPr>
        <w:tc>
          <w:tcPr>
            <w:tcW w:w="567" w:type="dxa"/>
            <w:tcBorders>
              <w:top w:val="single" w:sz="4" w:space="0" w:color="auto"/>
              <w:left w:val="single" w:sz="4" w:space="0" w:color="auto"/>
              <w:bottom w:val="single" w:sz="4" w:space="0" w:color="auto"/>
              <w:right w:val="single" w:sz="4" w:space="0" w:color="auto"/>
            </w:tcBorders>
            <w:vAlign w:val="center"/>
          </w:tcPr>
          <w:p w:rsidR="0081216A" w:rsidRDefault="00033897" w:rsidP="00A934FE">
            <w:pPr>
              <w:jc w:val="center"/>
              <w:rPr>
                <w:rFonts w:asciiTheme="majorEastAsia" w:eastAsiaTheme="majorEastAsia" w:hAnsiTheme="majorEastAsia"/>
                <w:sz w:val="18"/>
                <w:szCs w:val="18"/>
              </w:rPr>
            </w:pPr>
            <w:r>
              <w:rPr>
                <w:rFonts w:asciiTheme="majorEastAsia" w:eastAsiaTheme="majorEastAsia" w:hAnsiTheme="majorEastAsia"/>
                <w:sz w:val="18"/>
                <w:szCs w:val="18"/>
              </w:rPr>
              <w:t>２</w:t>
            </w:r>
          </w:p>
        </w:tc>
        <w:tc>
          <w:tcPr>
            <w:tcW w:w="1418" w:type="dxa"/>
            <w:tcBorders>
              <w:top w:val="single" w:sz="4" w:space="0" w:color="auto"/>
              <w:left w:val="single" w:sz="4" w:space="0" w:color="auto"/>
              <w:bottom w:val="single" w:sz="4" w:space="0" w:color="auto"/>
              <w:right w:val="single" w:sz="6" w:space="0" w:color="auto"/>
            </w:tcBorders>
            <w:vAlign w:val="center"/>
          </w:tcPr>
          <w:p w:rsidR="003A505E" w:rsidRDefault="003A505E" w:rsidP="003A505E">
            <w:pPr>
              <w:jc w:val="center"/>
              <w:rPr>
                <w:rFonts w:asciiTheme="majorEastAsia" w:eastAsiaTheme="majorEastAsia" w:hAnsiTheme="majorEastAsia"/>
                <w:sz w:val="18"/>
                <w:szCs w:val="18"/>
              </w:rPr>
            </w:pPr>
            <w:r>
              <w:rPr>
                <w:rFonts w:asciiTheme="majorEastAsia" w:eastAsiaTheme="majorEastAsia" w:hAnsiTheme="majorEastAsia"/>
                <w:sz w:val="18"/>
                <w:szCs w:val="18"/>
              </w:rPr>
              <w:t>施設トマト類</w:t>
            </w:r>
          </w:p>
          <w:p w:rsidR="003A505E" w:rsidRDefault="003A505E" w:rsidP="003A505E">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施設きゅうり</w:t>
            </w:r>
          </w:p>
          <w:p w:rsidR="003A505E" w:rsidRDefault="003A505E" w:rsidP="003A505E">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施設にがうり</w:t>
            </w:r>
          </w:p>
          <w:p w:rsidR="003A505E" w:rsidRDefault="003A505E" w:rsidP="003A505E">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ｽﾅｯﾌﾟｴﾝﾄﾞｳ</w:t>
            </w:r>
          </w:p>
          <w:p w:rsidR="003A505E" w:rsidRDefault="003A505E" w:rsidP="003A505E">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ほおずき</w:t>
            </w:r>
          </w:p>
          <w:p w:rsidR="003A505E" w:rsidRDefault="003A505E" w:rsidP="003A505E">
            <w:pPr>
              <w:jc w:val="center"/>
              <w:rPr>
                <w:rFonts w:asciiTheme="majorEastAsia" w:eastAsiaTheme="majorEastAsia" w:hAnsiTheme="majorEastAsia"/>
                <w:sz w:val="18"/>
                <w:szCs w:val="18"/>
              </w:rPr>
            </w:pPr>
            <w:r>
              <w:rPr>
                <w:rFonts w:asciiTheme="majorEastAsia" w:eastAsiaTheme="majorEastAsia" w:hAnsiTheme="majorEastAsia"/>
                <w:sz w:val="18"/>
                <w:szCs w:val="18"/>
              </w:rPr>
              <w:t>スイートピー</w:t>
            </w:r>
          </w:p>
          <w:p w:rsidR="00416D76" w:rsidRDefault="003A505E" w:rsidP="00CE41EC">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千切り用大根</w:t>
            </w:r>
          </w:p>
        </w:tc>
        <w:tc>
          <w:tcPr>
            <w:tcW w:w="1417" w:type="dxa"/>
            <w:tcBorders>
              <w:top w:val="single" w:sz="4" w:space="0" w:color="auto"/>
              <w:left w:val="single" w:sz="6" w:space="0" w:color="auto"/>
              <w:bottom w:val="single" w:sz="4" w:space="0" w:color="auto"/>
              <w:right w:val="single" w:sz="6" w:space="0" w:color="auto"/>
            </w:tcBorders>
            <w:vAlign w:val="center"/>
          </w:tcPr>
          <w:p w:rsidR="00A706F5" w:rsidRDefault="00A706F5" w:rsidP="006558C0">
            <w:pPr>
              <w:rPr>
                <w:rFonts w:asciiTheme="majorEastAsia" w:eastAsiaTheme="majorEastAsia" w:hAnsiTheme="majorEastAsia"/>
                <w:sz w:val="16"/>
                <w:szCs w:val="16"/>
              </w:rPr>
            </w:pPr>
          </w:p>
          <w:p w:rsidR="0081216A" w:rsidRDefault="003A505E" w:rsidP="006558C0">
            <w:pPr>
              <w:rPr>
                <w:rFonts w:asciiTheme="majorEastAsia" w:eastAsiaTheme="majorEastAsia" w:hAnsiTheme="majorEastAsia"/>
                <w:sz w:val="16"/>
                <w:szCs w:val="16"/>
              </w:rPr>
            </w:pPr>
            <w:r>
              <w:rPr>
                <w:rFonts w:asciiTheme="majorEastAsia" w:eastAsiaTheme="majorEastAsia" w:hAnsiTheme="majorEastAsia"/>
                <w:sz w:val="16"/>
                <w:szCs w:val="16"/>
              </w:rPr>
              <w:t>施設園芸作物の作付</w:t>
            </w:r>
            <w:r w:rsidR="00CE41EC" w:rsidRPr="006B0C26">
              <w:rPr>
                <w:rFonts w:asciiTheme="majorEastAsia" w:eastAsiaTheme="majorEastAsia" w:hAnsiTheme="majorEastAsia" w:hint="eastAsia"/>
                <w:sz w:val="16"/>
                <w:szCs w:val="16"/>
              </w:rPr>
              <w:t>拡大</w:t>
            </w:r>
          </w:p>
          <w:p w:rsidR="003A505E" w:rsidRDefault="003A505E" w:rsidP="006558C0">
            <w:pPr>
              <w:rPr>
                <w:rFonts w:asciiTheme="majorEastAsia" w:eastAsiaTheme="majorEastAsia" w:hAnsiTheme="majorEastAsia"/>
                <w:sz w:val="16"/>
                <w:szCs w:val="16"/>
              </w:rPr>
            </w:pPr>
          </w:p>
          <w:p w:rsidR="003A505E" w:rsidRDefault="003A505E" w:rsidP="006558C0">
            <w:pPr>
              <w:rPr>
                <w:rFonts w:asciiTheme="majorEastAsia" w:eastAsiaTheme="majorEastAsia" w:hAnsiTheme="majorEastAsia"/>
                <w:sz w:val="16"/>
                <w:szCs w:val="16"/>
              </w:rPr>
            </w:pPr>
          </w:p>
          <w:p w:rsidR="00416D76" w:rsidRDefault="00416D76" w:rsidP="006558C0">
            <w:pPr>
              <w:rPr>
                <w:rFonts w:asciiTheme="majorEastAsia" w:eastAsiaTheme="majorEastAsia" w:hAnsiTheme="majorEastAsia"/>
                <w:sz w:val="16"/>
                <w:szCs w:val="16"/>
              </w:rPr>
            </w:pPr>
          </w:p>
          <w:p w:rsidR="00CE41EC" w:rsidRDefault="00CE41EC" w:rsidP="006558C0">
            <w:pPr>
              <w:rPr>
                <w:rFonts w:asciiTheme="majorEastAsia" w:eastAsiaTheme="majorEastAsia" w:hAnsiTheme="majorEastAsia"/>
                <w:sz w:val="16"/>
                <w:szCs w:val="16"/>
              </w:rPr>
            </w:pPr>
          </w:p>
          <w:p w:rsidR="003A505E" w:rsidRDefault="003A505E" w:rsidP="006558C0">
            <w:pPr>
              <w:rPr>
                <w:rFonts w:asciiTheme="majorEastAsia" w:eastAsiaTheme="majorEastAsia" w:hAnsiTheme="majorEastAsia"/>
                <w:sz w:val="16"/>
                <w:szCs w:val="16"/>
              </w:rPr>
            </w:pPr>
            <w:r>
              <w:rPr>
                <w:rFonts w:asciiTheme="majorEastAsia" w:eastAsiaTheme="majorEastAsia" w:hAnsiTheme="majorEastAsia" w:hint="eastAsia"/>
                <w:sz w:val="16"/>
                <w:szCs w:val="16"/>
              </w:rPr>
              <w:t>露地大根の作付</w:t>
            </w:r>
            <w:r w:rsidR="00CE41EC" w:rsidRPr="006B0C26">
              <w:rPr>
                <w:rFonts w:asciiTheme="majorEastAsia" w:eastAsiaTheme="majorEastAsia" w:hAnsiTheme="majorEastAsia" w:hint="eastAsia"/>
                <w:sz w:val="16"/>
                <w:szCs w:val="16"/>
              </w:rPr>
              <w:t>拡大</w:t>
            </w:r>
          </w:p>
        </w:tc>
        <w:tc>
          <w:tcPr>
            <w:tcW w:w="567" w:type="dxa"/>
            <w:tcBorders>
              <w:top w:val="single" w:sz="4" w:space="0" w:color="auto"/>
              <w:left w:val="single" w:sz="6" w:space="0" w:color="auto"/>
              <w:bottom w:val="single" w:sz="4" w:space="0" w:color="auto"/>
              <w:right w:val="single" w:sz="6" w:space="0" w:color="auto"/>
            </w:tcBorders>
            <w:vAlign w:val="center"/>
          </w:tcPr>
          <w:p w:rsidR="0081216A" w:rsidRDefault="001800C3" w:rsidP="00A934FE">
            <w:pPr>
              <w:jc w:val="center"/>
              <w:rPr>
                <w:rFonts w:asciiTheme="majorEastAsia" w:eastAsiaTheme="majorEastAsia" w:hAnsiTheme="majorEastAsia"/>
                <w:sz w:val="18"/>
                <w:szCs w:val="18"/>
              </w:rPr>
            </w:pPr>
            <w:r w:rsidRPr="00843A1F">
              <w:rPr>
                <w:rFonts w:asciiTheme="majorEastAsia" w:eastAsiaTheme="majorEastAsia" w:hAnsiTheme="majorEastAsia" w:hint="eastAsia"/>
                <w:sz w:val="18"/>
                <w:szCs w:val="18"/>
              </w:rPr>
              <w:t>ア</w:t>
            </w:r>
          </w:p>
        </w:tc>
        <w:tc>
          <w:tcPr>
            <w:tcW w:w="1276" w:type="dxa"/>
            <w:tcBorders>
              <w:top w:val="single" w:sz="4" w:space="0" w:color="auto"/>
              <w:left w:val="single" w:sz="6" w:space="0" w:color="auto"/>
              <w:bottom w:val="single" w:sz="4" w:space="0" w:color="auto"/>
              <w:right w:val="single" w:sz="6" w:space="0" w:color="auto"/>
            </w:tcBorders>
            <w:vAlign w:val="center"/>
          </w:tcPr>
          <w:p w:rsidR="0081216A" w:rsidRDefault="003A505E" w:rsidP="00B45EC2">
            <w:pPr>
              <w:jc w:val="center"/>
              <w:rPr>
                <w:rFonts w:asciiTheme="majorEastAsia" w:eastAsiaTheme="majorEastAsia" w:hAnsiTheme="majorEastAsia"/>
                <w:sz w:val="18"/>
                <w:szCs w:val="18"/>
              </w:rPr>
            </w:pPr>
            <w:r>
              <w:rPr>
                <w:rFonts w:asciiTheme="majorEastAsia" w:eastAsiaTheme="majorEastAsia" w:hAnsiTheme="majorEastAsia"/>
                <w:sz w:val="18"/>
                <w:szCs w:val="18"/>
              </w:rPr>
              <w:t>実施面積</w:t>
            </w:r>
          </w:p>
        </w:tc>
        <w:tc>
          <w:tcPr>
            <w:tcW w:w="1418" w:type="dxa"/>
            <w:tcBorders>
              <w:top w:val="single" w:sz="4" w:space="0" w:color="auto"/>
              <w:left w:val="single" w:sz="6" w:space="0" w:color="auto"/>
              <w:bottom w:val="single" w:sz="4" w:space="0" w:color="auto"/>
              <w:right w:val="single" w:sz="6" w:space="0" w:color="auto"/>
            </w:tcBorders>
            <w:vAlign w:val="center"/>
          </w:tcPr>
          <w:p w:rsidR="0081216A" w:rsidRDefault="003A505E" w:rsidP="00B45EC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10.3ha</w:t>
            </w:r>
          </w:p>
          <w:p w:rsidR="003A505E" w:rsidRDefault="00033897" w:rsidP="00B45EC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4.1</w:t>
            </w:r>
            <w:r w:rsidR="003A505E">
              <w:rPr>
                <w:rFonts w:asciiTheme="majorEastAsia" w:eastAsiaTheme="majorEastAsia" w:hAnsiTheme="majorEastAsia" w:hint="eastAsia"/>
                <w:sz w:val="18"/>
                <w:szCs w:val="18"/>
              </w:rPr>
              <w:t>ha</w:t>
            </w:r>
          </w:p>
          <w:p w:rsidR="003A505E" w:rsidRDefault="003A505E" w:rsidP="00B45EC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0.2ha</w:t>
            </w:r>
          </w:p>
          <w:p w:rsidR="003A505E" w:rsidRDefault="00952122" w:rsidP="00B45EC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1.3</w:t>
            </w:r>
            <w:r w:rsidR="003A505E">
              <w:rPr>
                <w:rFonts w:asciiTheme="majorEastAsia" w:eastAsiaTheme="majorEastAsia" w:hAnsiTheme="majorEastAsia" w:hint="eastAsia"/>
                <w:sz w:val="18"/>
                <w:szCs w:val="18"/>
              </w:rPr>
              <w:t>ha</w:t>
            </w:r>
          </w:p>
          <w:p w:rsidR="003A505E" w:rsidRDefault="003A505E" w:rsidP="00B45EC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1.3ha</w:t>
            </w:r>
          </w:p>
          <w:p w:rsidR="003A505E" w:rsidRDefault="00416D76" w:rsidP="00B45EC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0.9</w:t>
            </w:r>
            <w:r w:rsidR="003A505E">
              <w:rPr>
                <w:rFonts w:asciiTheme="majorEastAsia" w:eastAsiaTheme="majorEastAsia" w:hAnsiTheme="majorEastAsia" w:hint="eastAsia"/>
                <w:sz w:val="18"/>
                <w:szCs w:val="18"/>
              </w:rPr>
              <w:t>ha</w:t>
            </w:r>
          </w:p>
          <w:p w:rsidR="003A505E" w:rsidRPr="003A505E" w:rsidRDefault="00952122" w:rsidP="00B45EC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32.6</w:t>
            </w:r>
            <w:r w:rsidR="003A505E">
              <w:rPr>
                <w:rFonts w:asciiTheme="majorEastAsia" w:eastAsiaTheme="majorEastAsia" w:hAnsiTheme="majorEastAsia" w:hint="eastAsia"/>
                <w:sz w:val="18"/>
                <w:szCs w:val="18"/>
              </w:rPr>
              <w:t>ha</w:t>
            </w:r>
          </w:p>
        </w:tc>
        <w:tc>
          <w:tcPr>
            <w:tcW w:w="1559" w:type="dxa"/>
            <w:tcBorders>
              <w:top w:val="single" w:sz="4" w:space="0" w:color="auto"/>
              <w:left w:val="single" w:sz="6" w:space="0" w:color="auto"/>
              <w:bottom w:val="single" w:sz="4" w:space="0" w:color="auto"/>
              <w:right w:val="single" w:sz="6" w:space="0" w:color="auto"/>
            </w:tcBorders>
            <w:vAlign w:val="center"/>
          </w:tcPr>
          <w:p w:rsidR="0081216A" w:rsidRDefault="00701B06" w:rsidP="00B45EC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18.8</w:t>
            </w:r>
            <w:r w:rsidR="003A505E">
              <w:rPr>
                <w:rFonts w:asciiTheme="majorEastAsia" w:eastAsiaTheme="majorEastAsia" w:hAnsiTheme="majorEastAsia" w:hint="eastAsia"/>
                <w:sz w:val="18"/>
                <w:szCs w:val="18"/>
              </w:rPr>
              <w:t>ha</w:t>
            </w:r>
          </w:p>
          <w:p w:rsidR="003A505E" w:rsidRDefault="00033897" w:rsidP="00B45EC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4.2</w:t>
            </w:r>
            <w:r w:rsidR="003A505E">
              <w:rPr>
                <w:rFonts w:asciiTheme="majorEastAsia" w:eastAsiaTheme="majorEastAsia" w:hAnsiTheme="majorEastAsia" w:hint="eastAsia"/>
                <w:sz w:val="18"/>
                <w:szCs w:val="18"/>
              </w:rPr>
              <w:t>ha</w:t>
            </w:r>
          </w:p>
          <w:p w:rsidR="003A505E" w:rsidRDefault="00701B06" w:rsidP="00B45EC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0.6</w:t>
            </w:r>
            <w:r w:rsidR="003A505E">
              <w:rPr>
                <w:rFonts w:asciiTheme="majorEastAsia" w:eastAsiaTheme="majorEastAsia" w:hAnsiTheme="majorEastAsia" w:hint="eastAsia"/>
                <w:sz w:val="18"/>
                <w:szCs w:val="18"/>
              </w:rPr>
              <w:t>ha</w:t>
            </w:r>
          </w:p>
          <w:p w:rsidR="003A505E" w:rsidRDefault="00701B06" w:rsidP="00B45EC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2.3</w:t>
            </w:r>
            <w:r w:rsidR="003A505E">
              <w:rPr>
                <w:rFonts w:asciiTheme="majorEastAsia" w:eastAsiaTheme="majorEastAsia" w:hAnsiTheme="majorEastAsia" w:hint="eastAsia"/>
                <w:sz w:val="18"/>
                <w:szCs w:val="18"/>
              </w:rPr>
              <w:t>ha</w:t>
            </w:r>
          </w:p>
          <w:p w:rsidR="003A505E" w:rsidRDefault="00701B06" w:rsidP="00B45EC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1.6</w:t>
            </w:r>
            <w:r w:rsidR="003A505E">
              <w:rPr>
                <w:rFonts w:asciiTheme="majorEastAsia" w:eastAsiaTheme="majorEastAsia" w:hAnsiTheme="majorEastAsia" w:hint="eastAsia"/>
                <w:sz w:val="18"/>
                <w:szCs w:val="18"/>
              </w:rPr>
              <w:t>ha</w:t>
            </w:r>
          </w:p>
          <w:p w:rsidR="003A505E" w:rsidRDefault="00701B06" w:rsidP="00B45EC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1.0</w:t>
            </w:r>
            <w:r w:rsidR="003A505E">
              <w:rPr>
                <w:rFonts w:asciiTheme="majorEastAsia" w:eastAsiaTheme="majorEastAsia" w:hAnsiTheme="majorEastAsia" w:hint="eastAsia"/>
                <w:sz w:val="18"/>
                <w:szCs w:val="18"/>
              </w:rPr>
              <w:t>ha</w:t>
            </w:r>
          </w:p>
          <w:p w:rsidR="003A505E" w:rsidRPr="003A505E" w:rsidRDefault="00952122" w:rsidP="00B45EC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34.0</w:t>
            </w:r>
            <w:r w:rsidR="003A505E">
              <w:rPr>
                <w:rFonts w:asciiTheme="majorEastAsia" w:eastAsiaTheme="majorEastAsia" w:hAnsiTheme="majorEastAsia" w:hint="eastAsia"/>
                <w:sz w:val="18"/>
                <w:szCs w:val="18"/>
              </w:rPr>
              <w:t>ha</w:t>
            </w:r>
          </w:p>
        </w:tc>
        <w:tc>
          <w:tcPr>
            <w:tcW w:w="1417" w:type="dxa"/>
            <w:tcBorders>
              <w:top w:val="single" w:sz="4" w:space="0" w:color="auto"/>
              <w:left w:val="single" w:sz="6" w:space="0" w:color="auto"/>
              <w:bottom w:val="single" w:sz="4" w:space="0" w:color="auto"/>
              <w:right w:val="single" w:sz="4" w:space="0" w:color="auto"/>
            </w:tcBorders>
            <w:vAlign w:val="center"/>
          </w:tcPr>
          <w:p w:rsidR="0081216A" w:rsidRDefault="00633CF3" w:rsidP="00B45EC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11.6</w:t>
            </w:r>
            <w:r w:rsidR="003A505E">
              <w:rPr>
                <w:rFonts w:asciiTheme="majorEastAsia" w:eastAsiaTheme="majorEastAsia" w:hAnsiTheme="majorEastAsia" w:hint="eastAsia"/>
                <w:sz w:val="18"/>
                <w:szCs w:val="18"/>
              </w:rPr>
              <w:t>ha</w:t>
            </w:r>
          </w:p>
          <w:p w:rsidR="003A505E" w:rsidRDefault="003A505E" w:rsidP="00B45EC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4.8ha</w:t>
            </w:r>
          </w:p>
          <w:p w:rsidR="003A505E" w:rsidRDefault="00633CF3" w:rsidP="00B45EC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0.3</w:t>
            </w:r>
            <w:r w:rsidR="003A505E">
              <w:rPr>
                <w:rFonts w:asciiTheme="majorEastAsia" w:eastAsiaTheme="majorEastAsia" w:hAnsiTheme="majorEastAsia" w:hint="eastAsia"/>
                <w:sz w:val="18"/>
                <w:szCs w:val="18"/>
              </w:rPr>
              <w:t>ha</w:t>
            </w:r>
          </w:p>
          <w:p w:rsidR="003A505E" w:rsidRDefault="00633CF3" w:rsidP="00B45EC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2.0</w:t>
            </w:r>
            <w:r w:rsidR="003A505E">
              <w:rPr>
                <w:rFonts w:asciiTheme="majorEastAsia" w:eastAsiaTheme="majorEastAsia" w:hAnsiTheme="majorEastAsia" w:hint="eastAsia"/>
                <w:sz w:val="18"/>
                <w:szCs w:val="18"/>
              </w:rPr>
              <w:t>ha</w:t>
            </w:r>
          </w:p>
          <w:p w:rsidR="003A505E" w:rsidRDefault="00633CF3" w:rsidP="00B45EC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1.4</w:t>
            </w:r>
            <w:r w:rsidR="003A505E">
              <w:rPr>
                <w:rFonts w:asciiTheme="majorEastAsia" w:eastAsiaTheme="majorEastAsia" w:hAnsiTheme="majorEastAsia" w:hint="eastAsia"/>
                <w:sz w:val="18"/>
                <w:szCs w:val="18"/>
              </w:rPr>
              <w:t>ha</w:t>
            </w:r>
          </w:p>
          <w:p w:rsidR="003A505E" w:rsidRDefault="003A505E" w:rsidP="00B45EC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1.0ha</w:t>
            </w:r>
          </w:p>
          <w:p w:rsidR="003A505E" w:rsidRPr="003A505E" w:rsidRDefault="003A505E" w:rsidP="00B45EC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35.0ha</w:t>
            </w:r>
          </w:p>
        </w:tc>
      </w:tr>
    </w:tbl>
    <w:p w:rsidR="005267DA" w:rsidRDefault="00853BDD" w:rsidP="005267DA">
      <w:pPr>
        <w:jc w:val="left"/>
        <w:rPr>
          <w:rFonts w:asciiTheme="majorEastAsia" w:eastAsiaTheme="majorEastAsia" w:hAnsiTheme="majorEastAsia"/>
          <w:sz w:val="20"/>
          <w:szCs w:val="20"/>
        </w:rPr>
      </w:pPr>
      <w:r w:rsidRPr="00853BDD">
        <w:rPr>
          <w:rFonts w:asciiTheme="majorEastAsia" w:eastAsiaTheme="majorEastAsia" w:hAnsiTheme="majorEastAsia" w:hint="eastAsia"/>
          <w:sz w:val="20"/>
          <w:szCs w:val="20"/>
        </w:rPr>
        <w:t>※「分類」欄については、</w:t>
      </w:r>
      <w:r w:rsidR="000B014E">
        <w:rPr>
          <w:rFonts w:asciiTheme="majorEastAsia" w:eastAsiaTheme="majorEastAsia" w:hAnsiTheme="majorEastAsia" w:hint="eastAsia"/>
          <w:sz w:val="20"/>
          <w:szCs w:val="20"/>
        </w:rPr>
        <w:t>実施</w:t>
      </w:r>
      <w:r w:rsidRPr="00853BDD">
        <w:rPr>
          <w:rFonts w:asciiTheme="majorEastAsia" w:eastAsiaTheme="majorEastAsia" w:hAnsiTheme="majorEastAsia" w:hint="eastAsia"/>
          <w:sz w:val="20"/>
          <w:szCs w:val="20"/>
        </w:rPr>
        <w:t>要綱別紙</w:t>
      </w:r>
      <w:r w:rsidR="000B014E">
        <w:rPr>
          <w:rFonts w:asciiTheme="majorEastAsia" w:eastAsiaTheme="majorEastAsia" w:hAnsiTheme="majorEastAsia" w:hint="eastAsia"/>
          <w:sz w:val="20"/>
          <w:szCs w:val="20"/>
        </w:rPr>
        <w:t>16</w:t>
      </w:r>
      <w:r w:rsidRPr="00853BDD">
        <w:rPr>
          <w:rFonts w:asciiTheme="majorEastAsia" w:eastAsiaTheme="majorEastAsia" w:hAnsiTheme="majorEastAsia" w:hint="eastAsia"/>
          <w:sz w:val="20"/>
          <w:szCs w:val="20"/>
        </w:rPr>
        <w:t>の２（５）のア、イ、ウのいずれに該当するか記入して下さい</w:t>
      </w:r>
      <w:r>
        <w:rPr>
          <w:rFonts w:asciiTheme="majorEastAsia" w:eastAsiaTheme="majorEastAsia" w:hAnsiTheme="majorEastAsia" w:hint="eastAsia"/>
          <w:sz w:val="20"/>
          <w:szCs w:val="20"/>
        </w:rPr>
        <w:t>。</w:t>
      </w:r>
      <w:r w:rsidR="00E44ECA" w:rsidRPr="00E44ECA">
        <w:rPr>
          <w:rFonts w:asciiTheme="majorEastAsia" w:eastAsiaTheme="majorEastAsia" w:hAnsiTheme="majorEastAsia" w:hint="eastAsia"/>
          <w:sz w:val="20"/>
          <w:szCs w:val="20"/>
        </w:rPr>
        <w:t>（</w:t>
      </w:r>
      <w:r w:rsidR="00E20044" w:rsidRPr="00E20044">
        <w:rPr>
          <w:rFonts w:asciiTheme="majorEastAsia" w:eastAsiaTheme="majorEastAsia" w:hAnsiTheme="majorEastAsia" w:hint="eastAsia"/>
          <w:sz w:val="20"/>
          <w:szCs w:val="20"/>
        </w:rPr>
        <w:t>複数該当する場合には、ア、イ、ウのうち主たる取組の記号をいずれか1つ記入して下さい。</w:t>
      </w:r>
      <w:r w:rsidR="00E44ECA" w:rsidRPr="00E44ECA">
        <w:rPr>
          <w:rFonts w:asciiTheme="majorEastAsia" w:eastAsiaTheme="majorEastAsia" w:hAnsiTheme="majorEastAsia" w:hint="eastAsia"/>
          <w:sz w:val="20"/>
          <w:szCs w:val="20"/>
        </w:rPr>
        <w:t>）</w:t>
      </w:r>
    </w:p>
    <w:p w:rsidR="00CF1BEF" w:rsidRPr="00CF1BEF" w:rsidRDefault="008407AA" w:rsidP="00CF1BEF">
      <w:pPr>
        <w:ind w:firstLineChars="200" w:firstLine="400"/>
        <w:jc w:val="left"/>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36830</wp:posOffset>
                </wp:positionV>
                <wp:extent cx="6121400" cy="734695"/>
                <wp:effectExtent l="0" t="0" r="12700" b="2730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1400" cy="734695"/>
                        </a:xfrm>
                        <a:prstGeom prst="bracketPair">
                          <a:avLst>
                            <a:gd name="adj" fmla="val 452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pt;margin-top:2.9pt;width:482pt;height:5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mt4kgIAAFgFAAAOAAAAZHJzL2Uyb0RvYy54bWysVM1uEzEQviPxDpbvdLNL2tJVN1XUqggp&#10;aita1LPjtZultsfYTjbh1jNHHgEkHqziPRh7d9NSEEKIi2V7vvn75ufwaK0VWQnnGzAVzXdGlAjD&#10;oW7MTUXfXZ2+eEWJD8zUTIERFd0IT48mz58dtrYUBSxA1cIRNGJ82dqKLkKwZZZ5vhCa+R2wwqBQ&#10;gtMs4NPdZLVjLVrXKitGo72sBVdbB1x4j78nnZBOkn0pBQ/nUnoRiKooxhbS6dI5j2c2OWTljWN2&#10;0fA+DPYPUWjWGHS6NXXCAiNL1/xiSjfcgQcZdjjoDKRsuEg5YDb56Ek2lwtmRcoFyfF2S5P/f2b5&#10;2erCkaauaEGJYRpL9P3rt/u7T/d3X+7vPpMiMtRaXyLw0l64mKO3M+C3HgXZT5L48D1mLZ2OWMyQ&#10;rBPdmy3dYh0Ix8+9vMjHI6wKR9n+y/HewW70lrFy0LbOh9cCNImXis4d47ciXLDGJbLZauZDYr3u&#10;Y2f1e0qkVljDFVNkvFsMJnssGh+M9uF3EafYw0aJaE6Zt0IiKRhjnhyldhTHyhG0WtH6Nu8DTcio&#10;IhultkqjPyv12KgmUov+reIWnTyCCVtF3RjoOHkSalgPocoOP2Td5RrTnkO9wR5w0A2Ht/y0Qbpn&#10;zCPTDpnECuGEh3M8pIK2otDfKFmA+/i7/4jHJkUpJS1OV0X9hyVzghL1xmD7HuTjcRzH9Bjv7hf4&#10;cI8l88cSs9THgLznuEssT9eID2q4Sgf6GhfBNHpFETMcfVeUBzc8jkM39bhKuJhOEwxH0LIwM5eW&#10;D5WOzXG1vmbO9j0XsFvPYJhEVqY+6rr0ARvrYWC6DCCbMMxFx2vPN45v6ux+1cT98PidUA8LcfID&#10;AAD//wMAUEsDBBQABgAIAAAAIQAIJyV13AAAAAcBAAAPAAAAZHJzL2Rvd25yZXYueG1sTI9PS8Qw&#10;FMTvgt8hPMGL7KZd6f6pTRcRRMSTq9Brtnk2xeSlNNlu9dP7POlxmGHmN9V+9k5MOMY+kIJ8mYFA&#10;aoPpqVPw/va42IKISZPRLhAq+MII+/ryotKlCWd6xemQOsElFEutwKY0lFLG1qLXcRkGJPY+wuh1&#10;Yjl20oz6zOXeyVWWraXXPfGC1QM+WGw/Dyev4KaYvncvzSa37rm9fWqaRmJHSl1fzfd3IBLO6S8M&#10;v/iMDjUzHcOJTBROwZqfJAUF87O722Ssjxxb5QXIupL/+esfAAAA//8DAFBLAQItABQABgAIAAAA&#10;IQC2gziS/gAAAOEBAAATAAAAAAAAAAAAAAAAAAAAAABbQ29udGVudF9UeXBlc10ueG1sUEsBAi0A&#10;FAAGAAgAAAAhADj9If/WAAAAlAEAAAsAAAAAAAAAAAAAAAAALwEAAF9yZWxzLy5yZWxzUEsBAi0A&#10;FAAGAAgAAAAhALT2a3iSAgAAWAUAAA4AAAAAAAAAAAAAAAAALgIAAGRycy9lMm9Eb2MueG1sUEsB&#10;Ai0AFAAGAAgAAAAhAAgnJXXcAAAABwEAAA8AAAAAAAAAAAAAAAAA7AQAAGRycy9kb3ducmV2Lnht&#10;bFBLBQYAAAAABAAEAPMAAAD1BQAAAAA=&#10;" adj="977" strokecolor="black [3040]">
                <v:path arrowok="t"/>
              </v:shape>
            </w:pict>
          </mc:Fallback>
        </mc:AlternateContent>
      </w:r>
      <w:r w:rsidR="00CF1BEF" w:rsidRPr="00CF1BEF">
        <w:rPr>
          <w:rFonts w:asciiTheme="majorEastAsia" w:eastAsiaTheme="majorEastAsia" w:hAnsiTheme="majorEastAsia" w:hint="eastAsia"/>
          <w:sz w:val="20"/>
          <w:szCs w:val="20"/>
        </w:rPr>
        <w:t>ア　農業・農村の所得増加につながる作物生産の取組</w:t>
      </w:r>
    </w:p>
    <w:p w:rsidR="00CF1BEF" w:rsidRPr="00CF1BEF" w:rsidRDefault="00CF1BEF" w:rsidP="00CF1BEF">
      <w:pPr>
        <w:jc w:val="left"/>
        <w:rPr>
          <w:rFonts w:asciiTheme="majorEastAsia" w:eastAsiaTheme="majorEastAsia" w:hAnsiTheme="majorEastAsia"/>
          <w:sz w:val="20"/>
          <w:szCs w:val="20"/>
        </w:rPr>
      </w:pPr>
      <w:r w:rsidRPr="00CF1BEF">
        <w:rPr>
          <w:rFonts w:asciiTheme="majorEastAsia" w:eastAsiaTheme="majorEastAsia" w:hAnsiTheme="majorEastAsia" w:hint="eastAsia"/>
          <w:sz w:val="20"/>
          <w:szCs w:val="20"/>
        </w:rPr>
        <w:t xml:space="preserve">　　イ　生産性向上等、低コスト化に取り組む作物生産の取組</w:t>
      </w:r>
    </w:p>
    <w:p w:rsidR="00CF1BEF" w:rsidRDefault="00CF1BEF" w:rsidP="00CF1BEF">
      <w:pPr>
        <w:ind w:left="600" w:hangingChars="300" w:hanging="600"/>
        <w:jc w:val="left"/>
        <w:rPr>
          <w:rFonts w:asciiTheme="majorEastAsia" w:eastAsiaTheme="majorEastAsia" w:hAnsiTheme="majorEastAsia"/>
          <w:sz w:val="20"/>
          <w:szCs w:val="20"/>
        </w:rPr>
      </w:pPr>
      <w:r w:rsidRPr="00CF1BEF">
        <w:rPr>
          <w:rFonts w:asciiTheme="majorEastAsia" w:eastAsiaTheme="majorEastAsia" w:hAnsiTheme="majorEastAsia" w:hint="eastAsia"/>
          <w:sz w:val="20"/>
          <w:szCs w:val="20"/>
        </w:rPr>
        <w:t xml:space="preserve">　　ウ　地域特産品など、ニーズの高い産品の産地化を図るための取組を行いながら付加価値の高い作物を生産する取組</w:t>
      </w:r>
    </w:p>
    <w:p w:rsidR="00744233" w:rsidRDefault="00744233" w:rsidP="00B00DCF">
      <w:pPr>
        <w:jc w:val="left"/>
        <w:rPr>
          <w:rFonts w:asciiTheme="majorEastAsia" w:eastAsiaTheme="majorEastAsia" w:hAnsiTheme="majorEastAsia"/>
          <w:b/>
          <w:bCs/>
          <w:sz w:val="28"/>
          <w:szCs w:val="28"/>
          <w:bdr w:val="single" w:sz="4" w:space="0" w:color="000000"/>
        </w:rPr>
      </w:pPr>
    </w:p>
    <w:sectPr w:rsidR="00744233" w:rsidSect="00E44ECA">
      <w:pgSz w:w="11906" w:h="16838" w:code="9"/>
      <w:pgMar w:top="1134" w:right="1134" w:bottom="1134" w:left="1134" w:header="851" w:footer="992" w:gutter="0"/>
      <w:cols w:space="425"/>
      <w:titlePg/>
      <w:docGrid w:type="linesAndChar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EEA" w:rsidRDefault="00916EEA" w:rsidP="004E3CA5">
      <w:r>
        <w:separator/>
      </w:r>
    </w:p>
  </w:endnote>
  <w:endnote w:type="continuationSeparator" w:id="0">
    <w:p w:rsidR="00916EEA" w:rsidRDefault="00916EEA"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EEA" w:rsidRDefault="00916EEA" w:rsidP="004E3CA5">
      <w:r>
        <w:separator/>
      </w:r>
    </w:p>
  </w:footnote>
  <w:footnote w:type="continuationSeparator" w:id="0">
    <w:p w:rsidR="00916EEA" w:rsidRDefault="00916EEA" w:rsidP="004E3C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7079E"/>
    <w:multiLevelType w:val="hybridMultilevel"/>
    <w:tmpl w:val="EFC28762"/>
    <w:lvl w:ilvl="0" w:tplc="FA3A170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FF3032D"/>
    <w:multiLevelType w:val="hybridMultilevel"/>
    <w:tmpl w:val="F0C2CD00"/>
    <w:lvl w:ilvl="0" w:tplc="912007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D922AFB"/>
    <w:multiLevelType w:val="hybridMultilevel"/>
    <w:tmpl w:val="9E8E1344"/>
    <w:lvl w:ilvl="0" w:tplc="7D7A5274">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E40269F"/>
    <w:multiLevelType w:val="hybridMultilevel"/>
    <w:tmpl w:val="6EC29AAA"/>
    <w:lvl w:ilvl="0" w:tplc="EB6C3A9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2C4"/>
    <w:rsid w:val="00022C8D"/>
    <w:rsid w:val="000328B3"/>
    <w:rsid w:val="00033897"/>
    <w:rsid w:val="00044786"/>
    <w:rsid w:val="00051248"/>
    <w:rsid w:val="000762E0"/>
    <w:rsid w:val="000846F5"/>
    <w:rsid w:val="00090747"/>
    <w:rsid w:val="000908FB"/>
    <w:rsid w:val="000A7368"/>
    <w:rsid w:val="000B014E"/>
    <w:rsid w:val="000B3F8C"/>
    <w:rsid w:val="000D5DFD"/>
    <w:rsid w:val="000E1FDD"/>
    <w:rsid w:val="000F6C5D"/>
    <w:rsid w:val="00100A47"/>
    <w:rsid w:val="00125CF1"/>
    <w:rsid w:val="00127755"/>
    <w:rsid w:val="00132789"/>
    <w:rsid w:val="00136229"/>
    <w:rsid w:val="001412A8"/>
    <w:rsid w:val="00142838"/>
    <w:rsid w:val="00144701"/>
    <w:rsid w:val="00157F57"/>
    <w:rsid w:val="001664E9"/>
    <w:rsid w:val="00171A38"/>
    <w:rsid w:val="001800C3"/>
    <w:rsid w:val="0019394E"/>
    <w:rsid w:val="001968BB"/>
    <w:rsid w:val="001977EE"/>
    <w:rsid w:val="001A1D94"/>
    <w:rsid w:val="001A52C4"/>
    <w:rsid w:val="001D4076"/>
    <w:rsid w:val="001F52DA"/>
    <w:rsid w:val="0021006F"/>
    <w:rsid w:val="00212D1B"/>
    <w:rsid w:val="002222A5"/>
    <w:rsid w:val="0024239E"/>
    <w:rsid w:val="00245CAA"/>
    <w:rsid w:val="00255EA2"/>
    <w:rsid w:val="00293D42"/>
    <w:rsid w:val="00297DD8"/>
    <w:rsid w:val="002A7644"/>
    <w:rsid w:val="002B685D"/>
    <w:rsid w:val="002C5BCC"/>
    <w:rsid w:val="002D6D0E"/>
    <w:rsid w:val="002F25B2"/>
    <w:rsid w:val="002F506A"/>
    <w:rsid w:val="00320C1B"/>
    <w:rsid w:val="00327354"/>
    <w:rsid w:val="00336B18"/>
    <w:rsid w:val="00364D66"/>
    <w:rsid w:val="00364E06"/>
    <w:rsid w:val="00371CF7"/>
    <w:rsid w:val="00393894"/>
    <w:rsid w:val="00395632"/>
    <w:rsid w:val="003A0C49"/>
    <w:rsid w:val="003A505E"/>
    <w:rsid w:val="00407C88"/>
    <w:rsid w:val="00411CBD"/>
    <w:rsid w:val="00415C03"/>
    <w:rsid w:val="00416D76"/>
    <w:rsid w:val="004230F5"/>
    <w:rsid w:val="00425C0B"/>
    <w:rsid w:val="00431519"/>
    <w:rsid w:val="00434FCF"/>
    <w:rsid w:val="00460EDA"/>
    <w:rsid w:val="00470AE9"/>
    <w:rsid w:val="00476918"/>
    <w:rsid w:val="004852B7"/>
    <w:rsid w:val="004A4BED"/>
    <w:rsid w:val="004C49AD"/>
    <w:rsid w:val="004D2434"/>
    <w:rsid w:val="004E3CA5"/>
    <w:rsid w:val="004F79EA"/>
    <w:rsid w:val="00503F67"/>
    <w:rsid w:val="005101A7"/>
    <w:rsid w:val="00514C6B"/>
    <w:rsid w:val="005267DA"/>
    <w:rsid w:val="00560EDD"/>
    <w:rsid w:val="005671BA"/>
    <w:rsid w:val="00582195"/>
    <w:rsid w:val="005940B7"/>
    <w:rsid w:val="005E058C"/>
    <w:rsid w:val="005E1BAA"/>
    <w:rsid w:val="005E4C80"/>
    <w:rsid w:val="0060047D"/>
    <w:rsid w:val="00602243"/>
    <w:rsid w:val="00607833"/>
    <w:rsid w:val="006141D3"/>
    <w:rsid w:val="00623562"/>
    <w:rsid w:val="00633CF3"/>
    <w:rsid w:val="00634C57"/>
    <w:rsid w:val="00636059"/>
    <w:rsid w:val="00636550"/>
    <w:rsid w:val="00641808"/>
    <w:rsid w:val="0064569D"/>
    <w:rsid w:val="0065055C"/>
    <w:rsid w:val="00654394"/>
    <w:rsid w:val="006558C0"/>
    <w:rsid w:val="006610C9"/>
    <w:rsid w:val="006640E1"/>
    <w:rsid w:val="0066455B"/>
    <w:rsid w:val="00665960"/>
    <w:rsid w:val="006738ED"/>
    <w:rsid w:val="00680458"/>
    <w:rsid w:val="00681A83"/>
    <w:rsid w:val="00697DD2"/>
    <w:rsid w:val="006B0C26"/>
    <w:rsid w:val="006D29C7"/>
    <w:rsid w:val="006D722C"/>
    <w:rsid w:val="00701B06"/>
    <w:rsid w:val="00707A01"/>
    <w:rsid w:val="00713679"/>
    <w:rsid w:val="0072092B"/>
    <w:rsid w:val="00730A6D"/>
    <w:rsid w:val="0073244A"/>
    <w:rsid w:val="00732F4A"/>
    <w:rsid w:val="00735214"/>
    <w:rsid w:val="00744233"/>
    <w:rsid w:val="00772C90"/>
    <w:rsid w:val="00784C7D"/>
    <w:rsid w:val="007B3332"/>
    <w:rsid w:val="007C0312"/>
    <w:rsid w:val="007C190D"/>
    <w:rsid w:val="007C59BD"/>
    <w:rsid w:val="007E222A"/>
    <w:rsid w:val="007F1472"/>
    <w:rsid w:val="007F3476"/>
    <w:rsid w:val="00811F88"/>
    <w:rsid w:val="0081216A"/>
    <w:rsid w:val="00813E0D"/>
    <w:rsid w:val="00820BB1"/>
    <w:rsid w:val="008407AA"/>
    <w:rsid w:val="00841808"/>
    <w:rsid w:val="00843A1F"/>
    <w:rsid w:val="008450B4"/>
    <w:rsid w:val="00853BDD"/>
    <w:rsid w:val="00856F1E"/>
    <w:rsid w:val="008741C4"/>
    <w:rsid w:val="008814FC"/>
    <w:rsid w:val="00881D8D"/>
    <w:rsid w:val="008875A8"/>
    <w:rsid w:val="008A196F"/>
    <w:rsid w:val="008A2CB6"/>
    <w:rsid w:val="008E7494"/>
    <w:rsid w:val="008F27A9"/>
    <w:rsid w:val="00916EEA"/>
    <w:rsid w:val="00927C94"/>
    <w:rsid w:val="00930837"/>
    <w:rsid w:val="0093320F"/>
    <w:rsid w:val="0095169A"/>
    <w:rsid w:val="00952122"/>
    <w:rsid w:val="00955265"/>
    <w:rsid w:val="00964F64"/>
    <w:rsid w:val="00967DC1"/>
    <w:rsid w:val="0097400F"/>
    <w:rsid w:val="00994C8C"/>
    <w:rsid w:val="009B0B26"/>
    <w:rsid w:val="009C19D4"/>
    <w:rsid w:val="009C35F1"/>
    <w:rsid w:val="009C363E"/>
    <w:rsid w:val="009F1B35"/>
    <w:rsid w:val="00A07566"/>
    <w:rsid w:val="00A16454"/>
    <w:rsid w:val="00A200BB"/>
    <w:rsid w:val="00A22EA2"/>
    <w:rsid w:val="00A323B0"/>
    <w:rsid w:val="00A36AA1"/>
    <w:rsid w:val="00A4015B"/>
    <w:rsid w:val="00A44CFA"/>
    <w:rsid w:val="00A47393"/>
    <w:rsid w:val="00A706F5"/>
    <w:rsid w:val="00A83511"/>
    <w:rsid w:val="00A92494"/>
    <w:rsid w:val="00A934FE"/>
    <w:rsid w:val="00AA6FF7"/>
    <w:rsid w:val="00AB0672"/>
    <w:rsid w:val="00AB0871"/>
    <w:rsid w:val="00AB69C3"/>
    <w:rsid w:val="00AC2739"/>
    <w:rsid w:val="00AD201E"/>
    <w:rsid w:val="00AE11C9"/>
    <w:rsid w:val="00AE1DB2"/>
    <w:rsid w:val="00AE64FE"/>
    <w:rsid w:val="00B00DCF"/>
    <w:rsid w:val="00B2302D"/>
    <w:rsid w:val="00B23830"/>
    <w:rsid w:val="00B266C7"/>
    <w:rsid w:val="00B3787D"/>
    <w:rsid w:val="00B5235B"/>
    <w:rsid w:val="00B62BEC"/>
    <w:rsid w:val="00B63417"/>
    <w:rsid w:val="00B73785"/>
    <w:rsid w:val="00B75C90"/>
    <w:rsid w:val="00BB7B85"/>
    <w:rsid w:val="00BC1348"/>
    <w:rsid w:val="00BD07A0"/>
    <w:rsid w:val="00BE1D7B"/>
    <w:rsid w:val="00BE3C23"/>
    <w:rsid w:val="00C30AAD"/>
    <w:rsid w:val="00C41348"/>
    <w:rsid w:val="00C45EEE"/>
    <w:rsid w:val="00C57C62"/>
    <w:rsid w:val="00C83403"/>
    <w:rsid w:val="00CA1A45"/>
    <w:rsid w:val="00CA2877"/>
    <w:rsid w:val="00CA69DA"/>
    <w:rsid w:val="00CB0A55"/>
    <w:rsid w:val="00CC729D"/>
    <w:rsid w:val="00CD699B"/>
    <w:rsid w:val="00CE41EC"/>
    <w:rsid w:val="00CF1BEF"/>
    <w:rsid w:val="00CF4387"/>
    <w:rsid w:val="00D0718B"/>
    <w:rsid w:val="00D23D52"/>
    <w:rsid w:val="00D260EB"/>
    <w:rsid w:val="00D46A6F"/>
    <w:rsid w:val="00D52A68"/>
    <w:rsid w:val="00D66B79"/>
    <w:rsid w:val="00D769E5"/>
    <w:rsid w:val="00D91F97"/>
    <w:rsid w:val="00D97BED"/>
    <w:rsid w:val="00DB687C"/>
    <w:rsid w:val="00DD75DB"/>
    <w:rsid w:val="00DE02D1"/>
    <w:rsid w:val="00E07DFC"/>
    <w:rsid w:val="00E13F36"/>
    <w:rsid w:val="00E20044"/>
    <w:rsid w:val="00E214B3"/>
    <w:rsid w:val="00E36505"/>
    <w:rsid w:val="00E44ECA"/>
    <w:rsid w:val="00E468BE"/>
    <w:rsid w:val="00E5727C"/>
    <w:rsid w:val="00E617A4"/>
    <w:rsid w:val="00E86C42"/>
    <w:rsid w:val="00EA1FE9"/>
    <w:rsid w:val="00EA3CA5"/>
    <w:rsid w:val="00EA6773"/>
    <w:rsid w:val="00EB69FB"/>
    <w:rsid w:val="00F02FEC"/>
    <w:rsid w:val="00F16642"/>
    <w:rsid w:val="00F16D01"/>
    <w:rsid w:val="00F3220D"/>
    <w:rsid w:val="00F46BB3"/>
    <w:rsid w:val="00F602BA"/>
    <w:rsid w:val="00F70799"/>
    <w:rsid w:val="00F774D0"/>
    <w:rsid w:val="00F909C8"/>
    <w:rsid w:val="00FC79C8"/>
    <w:rsid w:val="00FE661C"/>
    <w:rsid w:val="00FE75C2"/>
    <w:rsid w:val="00FF1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52C4"/>
    <w:pPr>
      <w:tabs>
        <w:tab w:val="center" w:pos="4252"/>
        <w:tab w:val="right" w:pos="8504"/>
      </w:tabs>
      <w:snapToGrid w:val="0"/>
    </w:pPr>
    <w:rPr>
      <w:rFonts w:ascii="ＭＳ ゴシック" w:eastAsia="ＭＳ ゴシック"/>
      <w:sz w:val="24"/>
    </w:rPr>
  </w:style>
  <w:style w:type="character" w:customStyle="1" w:styleId="a4">
    <w:name w:val="ヘッダー (文字)"/>
    <w:basedOn w:val="a0"/>
    <w:link w:val="a3"/>
    <w:uiPriority w:val="99"/>
    <w:rsid w:val="001A52C4"/>
    <w:rPr>
      <w:rFonts w:ascii="ＭＳ ゴシック" w:eastAsia="ＭＳ ゴシック"/>
      <w:sz w:val="24"/>
    </w:rPr>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Balloon Text"/>
    <w:basedOn w:val="a"/>
    <w:link w:val="a8"/>
    <w:uiPriority w:val="99"/>
    <w:semiHidden/>
    <w:unhideWhenUsed/>
    <w:rsid w:val="009308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30837"/>
    <w:rPr>
      <w:rFonts w:asciiTheme="majorHAnsi" w:eastAsiaTheme="majorEastAsia" w:hAnsiTheme="majorHAnsi" w:cstheme="majorBidi"/>
      <w:sz w:val="18"/>
      <w:szCs w:val="18"/>
    </w:rPr>
  </w:style>
  <w:style w:type="paragraph" w:customStyle="1" w:styleId="a9">
    <w:name w:val="標準(太郎文書スタイル)"/>
    <w:uiPriority w:val="99"/>
    <w:rsid w:val="00930837"/>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styleId="aa">
    <w:name w:val="annotation reference"/>
    <w:basedOn w:val="a0"/>
    <w:uiPriority w:val="99"/>
    <w:semiHidden/>
    <w:unhideWhenUsed/>
    <w:rsid w:val="009C363E"/>
    <w:rPr>
      <w:sz w:val="18"/>
      <w:szCs w:val="18"/>
    </w:rPr>
  </w:style>
  <w:style w:type="paragraph" w:styleId="ab">
    <w:name w:val="annotation text"/>
    <w:basedOn w:val="a"/>
    <w:link w:val="ac"/>
    <w:uiPriority w:val="99"/>
    <w:semiHidden/>
    <w:unhideWhenUsed/>
    <w:rsid w:val="009C363E"/>
    <w:pPr>
      <w:jc w:val="left"/>
    </w:pPr>
  </w:style>
  <w:style w:type="character" w:customStyle="1" w:styleId="ac">
    <w:name w:val="コメント文字列 (文字)"/>
    <w:basedOn w:val="a0"/>
    <w:link w:val="ab"/>
    <w:uiPriority w:val="99"/>
    <w:semiHidden/>
    <w:rsid w:val="009C363E"/>
  </w:style>
  <w:style w:type="paragraph" w:styleId="ad">
    <w:name w:val="annotation subject"/>
    <w:basedOn w:val="ab"/>
    <w:next w:val="ab"/>
    <w:link w:val="ae"/>
    <w:uiPriority w:val="99"/>
    <w:semiHidden/>
    <w:unhideWhenUsed/>
    <w:rsid w:val="009C363E"/>
    <w:rPr>
      <w:b/>
      <w:bCs/>
    </w:rPr>
  </w:style>
  <w:style w:type="character" w:customStyle="1" w:styleId="ae">
    <w:name w:val="コメント内容 (文字)"/>
    <w:basedOn w:val="ac"/>
    <w:link w:val="ad"/>
    <w:uiPriority w:val="99"/>
    <w:semiHidden/>
    <w:rsid w:val="009C363E"/>
    <w:rPr>
      <w:b/>
      <w:bCs/>
    </w:rPr>
  </w:style>
  <w:style w:type="paragraph" w:styleId="af">
    <w:name w:val="No Spacing"/>
    <w:uiPriority w:val="1"/>
    <w:qFormat/>
    <w:rsid w:val="00297DD8"/>
    <w:pPr>
      <w:widowControl w:val="0"/>
      <w:jc w:val="both"/>
    </w:pPr>
  </w:style>
  <w:style w:type="paragraph" w:styleId="af0">
    <w:name w:val="List Paragraph"/>
    <w:basedOn w:val="a"/>
    <w:uiPriority w:val="34"/>
    <w:qFormat/>
    <w:rsid w:val="00FE661C"/>
    <w:pPr>
      <w:ind w:leftChars="400" w:left="840"/>
    </w:pPr>
  </w:style>
  <w:style w:type="paragraph" w:styleId="Web">
    <w:name w:val="Normal (Web)"/>
    <w:basedOn w:val="a"/>
    <w:uiPriority w:val="99"/>
    <w:unhideWhenUsed/>
    <w:rsid w:val="00967DC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52C4"/>
    <w:pPr>
      <w:tabs>
        <w:tab w:val="center" w:pos="4252"/>
        <w:tab w:val="right" w:pos="8504"/>
      </w:tabs>
      <w:snapToGrid w:val="0"/>
    </w:pPr>
    <w:rPr>
      <w:rFonts w:ascii="ＭＳ ゴシック" w:eastAsia="ＭＳ ゴシック"/>
      <w:sz w:val="24"/>
    </w:rPr>
  </w:style>
  <w:style w:type="character" w:customStyle="1" w:styleId="a4">
    <w:name w:val="ヘッダー (文字)"/>
    <w:basedOn w:val="a0"/>
    <w:link w:val="a3"/>
    <w:uiPriority w:val="99"/>
    <w:rsid w:val="001A52C4"/>
    <w:rPr>
      <w:rFonts w:ascii="ＭＳ ゴシック" w:eastAsia="ＭＳ ゴシック"/>
      <w:sz w:val="24"/>
    </w:rPr>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Balloon Text"/>
    <w:basedOn w:val="a"/>
    <w:link w:val="a8"/>
    <w:uiPriority w:val="99"/>
    <w:semiHidden/>
    <w:unhideWhenUsed/>
    <w:rsid w:val="009308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30837"/>
    <w:rPr>
      <w:rFonts w:asciiTheme="majorHAnsi" w:eastAsiaTheme="majorEastAsia" w:hAnsiTheme="majorHAnsi" w:cstheme="majorBidi"/>
      <w:sz w:val="18"/>
      <w:szCs w:val="18"/>
    </w:rPr>
  </w:style>
  <w:style w:type="paragraph" w:customStyle="1" w:styleId="a9">
    <w:name w:val="標準(太郎文書スタイル)"/>
    <w:uiPriority w:val="99"/>
    <w:rsid w:val="00930837"/>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styleId="aa">
    <w:name w:val="annotation reference"/>
    <w:basedOn w:val="a0"/>
    <w:uiPriority w:val="99"/>
    <w:semiHidden/>
    <w:unhideWhenUsed/>
    <w:rsid w:val="009C363E"/>
    <w:rPr>
      <w:sz w:val="18"/>
      <w:szCs w:val="18"/>
    </w:rPr>
  </w:style>
  <w:style w:type="paragraph" w:styleId="ab">
    <w:name w:val="annotation text"/>
    <w:basedOn w:val="a"/>
    <w:link w:val="ac"/>
    <w:uiPriority w:val="99"/>
    <w:semiHidden/>
    <w:unhideWhenUsed/>
    <w:rsid w:val="009C363E"/>
    <w:pPr>
      <w:jc w:val="left"/>
    </w:pPr>
  </w:style>
  <w:style w:type="character" w:customStyle="1" w:styleId="ac">
    <w:name w:val="コメント文字列 (文字)"/>
    <w:basedOn w:val="a0"/>
    <w:link w:val="ab"/>
    <w:uiPriority w:val="99"/>
    <w:semiHidden/>
    <w:rsid w:val="009C363E"/>
  </w:style>
  <w:style w:type="paragraph" w:styleId="ad">
    <w:name w:val="annotation subject"/>
    <w:basedOn w:val="ab"/>
    <w:next w:val="ab"/>
    <w:link w:val="ae"/>
    <w:uiPriority w:val="99"/>
    <w:semiHidden/>
    <w:unhideWhenUsed/>
    <w:rsid w:val="009C363E"/>
    <w:rPr>
      <w:b/>
      <w:bCs/>
    </w:rPr>
  </w:style>
  <w:style w:type="character" w:customStyle="1" w:styleId="ae">
    <w:name w:val="コメント内容 (文字)"/>
    <w:basedOn w:val="ac"/>
    <w:link w:val="ad"/>
    <w:uiPriority w:val="99"/>
    <w:semiHidden/>
    <w:rsid w:val="009C363E"/>
    <w:rPr>
      <w:b/>
      <w:bCs/>
    </w:rPr>
  </w:style>
  <w:style w:type="paragraph" w:styleId="af">
    <w:name w:val="No Spacing"/>
    <w:uiPriority w:val="1"/>
    <w:qFormat/>
    <w:rsid w:val="00297DD8"/>
    <w:pPr>
      <w:widowControl w:val="0"/>
      <w:jc w:val="both"/>
    </w:pPr>
  </w:style>
  <w:style w:type="paragraph" w:styleId="af0">
    <w:name w:val="List Paragraph"/>
    <w:basedOn w:val="a"/>
    <w:uiPriority w:val="34"/>
    <w:qFormat/>
    <w:rsid w:val="00FE661C"/>
    <w:pPr>
      <w:ind w:leftChars="400" w:left="840"/>
    </w:pPr>
  </w:style>
  <w:style w:type="paragraph" w:styleId="Web">
    <w:name w:val="Normal (Web)"/>
    <w:basedOn w:val="a"/>
    <w:uiPriority w:val="99"/>
    <w:unhideWhenUsed/>
    <w:rsid w:val="00967DC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7B9C6-4FE9-4C89-962B-3281808B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642</Words>
  <Characters>3661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FJ-USER</cp:lastModifiedBy>
  <cp:revision>3</cp:revision>
  <cp:lastPrinted>2015-05-27T04:50:00Z</cp:lastPrinted>
  <dcterms:created xsi:type="dcterms:W3CDTF">2015-09-02T04:03:00Z</dcterms:created>
  <dcterms:modified xsi:type="dcterms:W3CDTF">2015-09-02T04:05:00Z</dcterms:modified>
</cp:coreProperties>
</file>